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BEC2" w14:textId="77777777" w:rsidR="00AE146F" w:rsidRPr="00346CB2" w:rsidRDefault="00AE146F" w:rsidP="00AE146F">
      <w:pPr>
        <w:pStyle w:val="Titre1"/>
        <w:spacing w:before="60"/>
        <w:jc w:val="center"/>
        <w:rPr>
          <w:rFonts w:ascii="Verdana" w:hAnsi="Verdana" w:cs="Verdana"/>
          <w:b/>
          <w:bCs/>
          <w:color w:val="auto"/>
          <w:sz w:val="40"/>
          <w:szCs w:val="40"/>
        </w:rPr>
      </w:pPr>
      <w:r w:rsidRPr="00346CB2">
        <w:rPr>
          <w:rFonts w:ascii="Verdana" w:hAnsi="Verdana" w:cs="Verdana"/>
          <w:color w:val="auto"/>
          <w:sz w:val="40"/>
          <w:szCs w:val="40"/>
        </w:rPr>
        <w:t>Des modèles pour l’action et l’écoulement des fluides</w:t>
      </w:r>
    </w:p>
    <w:p w14:paraId="48458982" w14:textId="77777777" w:rsidR="000548CD" w:rsidRPr="00AE146F" w:rsidRDefault="000548CD" w:rsidP="00023B59">
      <w:pPr>
        <w:rPr>
          <w:rFonts w:ascii="Verdana" w:hAnsi="Verdana" w:cs="Arial"/>
          <w:b/>
          <w:bCs/>
          <w:sz w:val="16"/>
          <w:szCs w:val="14"/>
        </w:rPr>
      </w:pPr>
    </w:p>
    <w:p w14:paraId="11432C28" w14:textId="16E4392A" w:rsidR="000548CD" w:rsidRPr="00FB5327" w:rsidRDefault="000548CD" w:rsidP="000548CD">
      <w:pPr>
        <w:rPr>
          <w:rFonts w:ascii="Arial" w:hAnsi="Arial" w:cs="Arial"/>
          <w:b/>
          <w:bCs/>
          <w:szCs w:val="22"/>
        </w:rPr>
      </w:pPr>
      <w:r w:rsidRPr="00FB5327">
        <w:rPr>
          <w:rFonts w:ascii="Arial" w:hAnsi="Arial" w:cs="Arial"/>
          <w:b/>
          <w:bCs/>
          <w:szCs w:val="22"/>
        </w:rPr>
        <w:t>Rappels de première</w:t>
      </w:r>
    </w:p>
    <w:p w14:paraId="4BDDEA6B" w14:textId="3D11A849" w:rsidR="00023B59" w:rsidRPr="00FB5327" w:rsidRDefault="000548CD" w:rsidP="000548CD">
      <w:pPr>
        <w:pStyle w:val="Paragraphedelist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FB5327">
        <w:rPr>
          <w:rFonts w:ascii="Arial" w:hAnsi="Arial" w:cs="Arial"/>
          <w:b/>
          <w:bCs/>
          <w:sz w:val="20"/>
          <w:szCs w:val="20"/>
        </w:rPr>
        <w:t>N</w:t>
      </w:r>
      <w:r w:rsidR="00023B59" w:rsidRPr="00FB5327">
        <w:rPr>
          <w:rFonts w:ascii="Arial" w:hAnsi="Arial" w:cs="Arial"/>
          <w:b/>
          <w:bCs/>
          <w:sz w:val="20"/>
          <w:szCs w:val="20"/>
        </w:rPr>
        <w:t>otion de fluide</w:t>
      </w:r>
    </w:p>
    <w:p w14:paraId="3C41FF81" w14:textId="12D8D6D7" w:rsidR="00023B59" w:rsidRPr="00FB5327" w:rsidRDefault="00023B59" w:rsidP="0042033C">
      <w:pPr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>On désigne par « fluide » tout état de la matière n’ayant pas de forme propre. Un fluide s’écoule. Les états liquide et gazeux sont des états fluides. L’état solide n’en est pas un.</w:t>
      </w:r>
    </w:p>
    <w:p w14:paraId="5D323EAC" w14:textId="77777777" w:rsidR="000548CD" w:rsidRPr="00FB5327" w:rsidRDefault="000548CD" w:rsidP="00023B59">
      <w:pPr>
        <w:rPr>
          <w:rFonts w:ascii="Arial" w:hAnsi="Arial" w:cs="Arial"/>
          <w:sz w:val="20"/>
          <w:szCs w:val="20"/>
        </w:rPr>
      </w:pPr>
    </w:p>
    <w:p w14:paraId="23E50C40" w14:textId="520C33D7" w:rsidR="000548CD" w:rsidRPr="00FB5327" w:rsidRDefault="000548CD" w:rsidP="000548CD">
      <w:pPr>
        <w:pStyle w:val="Paragraphedelist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FB5327">
        <w:rPr>
          <w:rFonts w:ascii="Arial" w:hAnsi="Arial" w:cs="Arial"/>
          <w:b/>
          <w:bCs/>
          <w:sz w:val="20"/>
          <w:szCs w:val="20"/>
        </w:rPr>
        <w:t>Notion de champ</w:t>
      </w:r>
    </w:p>
    <w:p w14:paraId="606C9FCD" w14:textId="77777777" w:rsidR="000548CD" w:rsidRPr="00FB5327" w:rsidRDefault="000548CD" w:rsidP="00C27B53">
      <w:pPr>
        <w:pStyle w:val="Style"/>
        <w:tabs>
          <w:tab w:val="left" w:pos="851"/>
          <w:tab w:val="left" w:pos="2068"/>
        </w:tabs>
        <w:jc w:val="both"/>
        <w:rPr>
          <w:bCs/>
          <w:sz w:val="20"/>
          <w:szCs w:val="20"/>
        </w:rPr>
      </w:pPr>
      <w:r w:rsidRPr="00FB5327">
        <w:rPr>
          <w:bCs/>
          <w:sz w:val="20"/>
          <w:szCs w:val="20"/>
        </w:rPr>
        <w:t xml:space="preserve">En physique, </w:t>
      </w:r>
      <w:r w:rsidRPr="00FB5327">
        <w:rPr>
          <w:b/>
          <w:sz w:val="20"/>
          <w:szCs w:val="20"/>
        </w:rPr>
        <w:t>un champ</w:t>
      </w:r>
      <w:r w:rsidRPr="00FB5327">
        <w:rPr>
          <w:bCs/>
          <w:sz w:val="20"/>
          <w:szCs w:val="20"/>
        </w:rPr>
        <w:t xml:space="preserve"> est la représentation d'un </w:t>
      </w:r>
      <w:r w:rsidRPr="00FB5327">
        <w:rPr>
          <w:b/>
          <w:sz w:val="20"/>
          <w:szCs w:val="20"/>
        </w:rPr>
        <w:t>ensemble de valeurs prises par une grandeur physique en différents points d'une région de l'espace</w:t>
      </w:r>
      <w:r w:rsidRPr="00FB5327">
        <w:rPr>
          <w:bCs/>
          <w:sz w:val="20"/>
          <w:szCs w:val="20"/>
        </w:rPr>
        <w:t>.</w:t>
      </w:r>
    </w:p>
    <w:p w14:paraId="2A7E4E3E" w14:textId="77777777" w:rsidR="001D4C44" w:rsidRPr="00FB5327" w:rsidRDefault="000548CD" w:rsidP="00C27B53">
      <w:pPr>
        <w:pStyle w:val="Style"/>
        <w:jc w:val="both"/>
        <w:rPr>
          <w:bCs/>
          <w:i/>
          <w:sz w:val="20"/>
          <w:szCs w:val="20"/>
          <w:lang w:bidi="he-IL"/>
        </w:rPr>
      </w:pPr>
      <w:r w:rsidRPr="00FB5327">
        <w:rPr>
          <w:bCs/>
          <w:sz w:val="20"/>
          <w:szCs w:val="20"/>
        </w:rPr>
        <w:t>Comme pour les grandeurs, les champs peuvent être de deux types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4104"/>
      </w:tblGrid>
      <w:tr w:rsidR="001D4C44" w:rsidRPr="00FB5327" w14:paraId="3A79677F" w14:textId="77777777" w:rsidTr="001D4C44">
        <w:tc>
          <w:tcPr>
            <w:tcW w:w="2263" w:type="dxa"/>
            <w:shd w:val="clear" w:color="auto" w:fill="D9D9D9" w:themeFill="background1" w:themeFillShade="D9"/>
          </w:tcPr>
          <w:p w14:paraId="44029860" w14:textId="48AC4C81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i/>
                <w:sz w:val="20"/>
                <w:szCs w:val="20"/>
                <w:lang w:bidi="he-IL"/>
              </w:rPr>
            </w:pPr>
            <w:r w:rsidRPr="00FB5327">
              <w:rPr>
                <w:bCs/>
                <w:i/>
                <w:sz w:val="20"/>
                <w:szCs w:val="20"/>
                <w:lang w:bidi="he-IL"/>
              </w:rPr>
              <w:t>Type de la grandeur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29C7205" w14:textId="74950B8B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i/>
                <w:sz w:val="20"/>
                <w:szCs w:val="20"/>
                <w:lang w:bidi="he-IL"/>
              </w:rPr>
            </w:pPr>
            <w:r w:rsidRPr="00FB5327">
              <w:rPr>
                <w:bCs/>
                <w:i/>
                <w:sz w:val="20"/>
                <w:szCs w:val="20"/>
                <w:lang w:bidi="he-IL"/>
              </w:rPr>
              <w:t>Carte de champ / carte de lignes de champ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6CEE6CF" w14:textId="7965EE9E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i/>
                <w:sz w:val="20"/>
                <w:szCs w:val="20"/>
                <w:lang w:bidi="he-IL"/>
              </w:rPr>
            </w:pPr>
            <w:r w:rsidRPr="00FB5327">
              <w:rPr>
                <w:bCs/>
                <w:i/>
                <w:sz w:val="20"/>
                <w:szCs w:val="20"/>
                <w:lang w:bidi="he-IL"/>
              </w:rPr>
              <w:t>Lecture de la carte</w:t>
            </w:r>
          </w:p>
        </w:tc>
      </w:tr>
      <w:tr w:rsidR="001D4C44" w:rsidRPr="00FB5327" w14:paraId="6417188E" w14:textId="77777777" w:rsidTr="001D4C44">
        <w:tc>
          <w:tcPr>
            <w:tcW w:w="2263" w:type="dxa"/>
            <w:vAlign w:val="center"/>
          </w:tcPr>
          <w:p w14:paraId="23B4A331" w14:textId="77777777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B5327">
              <w:rPr>
                <w:bCs/>
                <w:sz w:val="20"/>
                <w:szCs w:val="20"/>
              </w:rPr>
              <w:t>la</w:t>
            </w:r>
            <w:proofErr w:type="gramEnd"/>
            <w:r w:rsidRPr="00FB5327">
              <w:rPr>
                <w:bCs/>
                <w:sz w:val="20"/>
                <w:szCs w:val="20"/>
              </w:rPr>
              <w:t xml:space="preserve"> </w:t>
            </w:r>
            <w:r w:rsidRPr="00FB5327">
              <w:rPr>
                <w:b/>
                <w:sz w:val="20"/>
                <w:szCs w:val="20"/>
              </w:rPr>
              <w:t>grandeur</w:t>
            </w:r>
            <w:r w:rsidRPr="00FB5327">
              <w:rPr>
                <w:bCs/>
                <w:sz w:val="20"/>
                <w:szCs w:val="20"/>
              </w:rPr>
              <w:t xml:space="preserve"> étudiée </w:t>
            </w:r>
            <w:r w:rsidRPr="00FB5327">
              <w:rPr>
                <w:b/>
                <w:sz w:val="20"/>
                <w:szCs w:val="20"/>
              </w:rPr>
              <w:t>est scalaire</w:t>
            </w:r>
            <w:r w:rsidRPr="00FB5327">
              <w:rPr>
                <w:bCs/>
                <w:sz w:val="20"/>
                <w:szCs w:val="20"/>
              </w:rPr>
              <w:t xml:space="preserve">, on parle de </w:t>
            </w:r>
            <w:r w:rsidRPr="00FB5327">
              <w:rPr>
                <w:b/>
                <w:sz w:val="20"/>
                <w:szCs w:val="20"/>
              </w:rPr>
              <w:t>champ scalaire</w:t>
            </w:r>
          </w:p>
          <w:p w14:paraId="5E8433E0" w14:textId="28036577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i/>
                <w:sz w:val="20"/>
                <w:szCs w:val="20"/>
                <w:lang w:bidi="he-IL"/>
              </w:rPr>
            </w:pPr>
            <w:r w:rsidRPr="00FB5327">
              <w:rPr>
                <w:bCs/>
                <w:i/>
                <w:sz w:val="20"/>
                <w:szCs w:val="20"/>
              </w:rPr>
              <w:t>Exemples : température, pression</w:t>
            </w:r>
            <w:r w:rsidR="0086277D" w:rsidRPr="00FB5327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0C6EFD2" w14:textId="438CC2CB" w:rsidR="001D4C44" w:rsidRPr="00FB5327" w:rsidRDefault="001D4C44" w:rsidP="001D4C44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Pour représenter un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champ scalaire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, les physiciens font figurer sur un plan (de la zone étudiée) les valeurs de la grandeur mesurée en différents points. Les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courbes de niveau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 d'un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champ scalaire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>, appelées aussi équipotentielles, sont les courbes obtenues en reliant tous les points où la grandeur étudiée a la même valeur.</w:t>
            </w:r>
          </w:p>
        </w:tc>
        <w:tc>
          <w:tcPr>
            <w:tcW w:w="4104" w:type="dxa"/>
          </w:tcPr>
          <w:p w14:paraId="6D49DA1B" w14:textId="77777777" w:rsidR="001D4C44" w:rsidRPr="00FB5327" w:rsidRDefault="001D4C44" w:rsidP="001D4C44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Sur une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carte de champ scalaire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>, plus les courbes de niveau sont proches, plus la variation de la valeur de la grandeur mesurée est importante.</w:t>
            </w:r>
          </w:p>
          <w:p w14:paraId="3AEAFDCB" w14:textId="77777777" w:rsidR="001D4C44" w:rsidRPr="00FB5327" w:rsidRDefault="001D4C44" w:rsidP="000548CD">
            <w:pPr>
              <w:pStyle w:val="Style"/>
              <w:spacing w:line="276" w:lineRule="auto"/>
              <w:jc w:val="both"/>
              <w:rPr>
                <w:bCs/>
                <w:i/>
                <w:sz w:val="20"/>
                <w:szCs w:val="20"/>
                <w:lang w:bidi="he-IL"/>
              </w:rPr>
            </w:pPr>
          </w:p>
        </w:tc>
      </w:tr>
      <w:tr w:rsidR="001D4C44" w:rsidRPr="00FB5327" w14:paraId="3C085AAD" w14:textId="77777777" w:rsidTr="001D4C44">
        <w:tc>
          <w:tcPr>
            <w:tcW w:w="2263" w:type="dxa"/>
            <w:vAlign w:val="center"/>
          </w:tcPr>
          <w:p w14:paraId="045F09B3" w14:textId="77777777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B5327">
              <w:rPr>
                <w:bCs/>
                <w:sz w:val="20"/>
                <w:szCs w:val="20"/>
              </w:rPr>
              <w:t>la</w:t>
            </w:r>
            <w:proofErr w:type="gramEnd"/>
            <w:r w:rsidRPr="00FB5327">
              <w:rPr>
                <w:bCs/>
                <w:sz w:val="20"/>
                <w:szCs w:val="20"/>
              </w:rPr>
              <w:t xml:space="preserve"> </w:t>
            </w:r>
            <w:r w:rsidRPr="00FB5327">
              <w:rPr>
                <w:b/>
                <w:sz w:val="20"/>
                <w:szCs w:val="20"/>
              </w:rPr>
              <w:t>grandeur</w:t>
            </w:r>
            <w:r w:rsidRPr="00FB5327">
              <w:rPr>
                <w:bCs/>
                <w:sz w:val="20"/>
                <w:szCs w:val="20"/>
              </w:rPr>
              <w:t xml:space="preserve"> étudiée </w:t>
            </w:r>
            <w:r w:rsidRPr="00FB5327">
              <w:rPr>
                <w:b/>
                <w:sz w:val="20"/>
                <w:szCs w:val="20"/>
              </w:rPr>
              <w:t>est vectorielle</w:t>
            </w:r>
            <w:r w:rsidRPr="00FB5327">
              <w:rPr>
                <w:bCs/>
                <w:sz w:val="20"/>
                <w:szCs w:val="20"/>
              </w:rPr>
              <w:t xml:space="preserve">, on parle de </w:t>
            </w:r>
            <w:r w:rsidRPr="00FB5327">
              <w:rPr>
                <w:b/>
                <w:sz w:val="20"/>
                <w:szCs w:val="20"/>
              </w:rPr>
              <w:t>champ vectoriel</w:t>
            </w:r>
            <w:r w:rsidRPr="00FB5327">
              <w:rPr>
                <w:bCs/>
                <w:sz w:val="20"/>
                <w:szCs w:val="20"/>
              </w:rPr>
              <w:t>.</w:t>
            </w:r>
          </w:p>
          <w:p w14:paraId="6515E82F" w14:textId="25583CB5" w:rsidR="001D4C44" w:rsidRPr="00FB5327" w:rsidRDefault="001D4C44" w:rsidP="001D4C44">
            <w:pPr>
              <w:pStyle w:val="Style"/>
              <w:spacing w:line="276" w:lineRule="auto"/>
              <w:jc w:val="center"/>
              <w:rPr>
                <w:bCs/>
                <w:i/>
                <w:sz w:val="20"/>
                <w:szCs w:val="20"/>
                <w:lang w:bidi="he-IL"/>
              </w:rPr>
            </w:pPr>
            <w:r w:rsidRPr="00FB5327">
              <w:rPr>
                <w:bCs/>
                <w:i/>
                <w:sz w:val="20"/>
                <w:szCs w:val="20"/>
              </w:rPr>
              <w:t xml:space="preserve">Exemples : vitesse, </w:t>
            </w:r>
            <w:r w:rsidR="0086277D" w:rsidRPr="00FB5327">
              <w:rPr>
                <w:bCs/>
                <w:i/>
                <w:sz w:val="20"/>
                <w:szCs w:val="20"/>
              </w:rPr>
              <w:t>force.</w:t>
            </w:r>
          </w:p>
        </w:tc>
        <w:tc>
          <w:tcPr>
            <w:tcW w:w="4395" w:type="dxa"/>
          </w:tcPr>
          <w:p w14:paraId="147942CC" w14:textId="281187A0" w:rsidR="001D4C44" w:rsidRPr="00FB5327" w:rsidRDefault="001D4C44" w:rsidP="001D4C44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Pour représenter un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champ vectoriel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, les physiciens font figurer sur un plan les vecteurs correspondant à la grandeur mesurée en différents points : on appelle cela une carte de champ. On appelle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lignes de champ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les courbes tracées tangentes aux vecteurs associés à la grandeur mesurée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. Ces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courbes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 sont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 xml:space="preserve">orientées 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>pour rendre compte du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 xml:space="preserve"> sens des vecteurs 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représentant la grandeur mesurée. L’ensemble forme la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carte de lignes de champ.</w:t>
            </w:r>
          </w:p>
        </w:tc>
        <w:tc>
          <w:tcPr>
            <w:tcW w:w="4104" w:type="dxa"/>
          </w:tcPr>
          <w:p w14:paraId="4532AFFC" w14:textId="77777777" w:rsidR="001D4C44" w:rsidRPr="00FB5327" w:rsidRDefault="001D4C44" w:rsidP="001D4C44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Sur une </w:t>
            </w:r>
            <w:r w:rsidRPr="00FB5327">
              <w:rPr>
                <w:rFonts w:ascii="Arial" w:hAnsi="Arial" w:cs="Arial"/>
                <w:b/>
                <w:sz w:val="20"/>
                <w:szCs w:val="20"/>
                <w:lang w:bidi="he-IL"/>
              </w:rPr>
              <w:t>carte de lignes de champ</w:t>
            </w:r>
            <w:r w:rsidRPr="00FB5327">
              <w:rPr>
                <w:rFonts w:ascii="Arial" w:hAnsi="Arial" w:cs="Arial"/>
                <w:bCs/>
                <w:sz w:val="20"/>
                <w:szCs w:val="20"/>
                <w:lang w:bidi="he-IL"/>
              </w:rPr>
              <w:t xml:space="preserve"> (vectoriel) :</w:t>
            </w:r>
          </w:p>
          <w:p w14:paraId="44962D77" w14:textId="19356107" w:rsidR="001D4C44" w:rsidRPr="00FB5327" w:rsidRDefault="001D4C44" w:rsidP="001D4C44">
            <w:pPr>
              <w:pStyle w:val="Paragraphedeliste"/>
              <w:numPr>
                <w:ilvl w:val="0"/>
                <w:numId w:val="49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proofErr w:type="gramStart"/>
            <w:r w:rsidRPr="00FB5327">
              <w:rPr>
                <w:rFonts w:ascii="Arial" w:hAnsi="Arial" w:cs="Arial"/>
                <w:sz w:val="20"/>
                <w:szCs w:val="20"/>
              </w:rPr>
              <w:t>lorsque</w:t>
            </w:r>
            <w:proofErr w:type="gramEnd"/>
            <w:r w:rsidRPr="00FB5327">
              <w:rPr>
                <w:rFonts w:ascii="Arial" w:hAnsi="Arial" w:cs="Arial"/>
                <w:sz w:val="20"/>
                <w:szCs w:val="20"/>
              </w:rPr>
              <w:t xml:space="preserve"> les lignes de champ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se resserrent</w:t>
            </w:r>
            <w:r w:rsidRPr="00FB5327">
              <w:rPr>
                <w:rFonts w:ascii="Arial" w:hAnsi="Arial" w:cs="Arial"/>
                <w:sz w:val="20"/>
                <w:szCs w:val="20"/>
              </w:rPr>
              <w:t xml:space="preserve">, la norme du champ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augmente</w:t>
            </w:r>
            <w:r w:rsidRPr="00FB53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5AFCAE" w14:textId="77777777" w:rsidR="001D4C44" w:rsidRPr="00FB5327" w:rsidRDefault="001D4C44" w:rsidP="001D4C44">
            <w:pPr>
              <w:pStyle w:val="Paragraphedeliste"/>
              <w:numPr>
                <w:ilvl w:val="0"/>
                <w:numId w:val="49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proofErr w:type="gramStart"/>
            <w:r w:rsidRPr="00FB5327">
              <w:rPr>
                <w:rFonts w:ascii="Arial" w:hAnsi="Arial" w:cs="Arial"/>
                <w:sz w:val="20"/>
                <w:szCs w:val="20"/>
              </w:rPr>
              <w:t>lorsque</w:t>
            </w:r>
            <w:proofErr w:type="gramEnd"/>
            <w:r w:rsidRPr="00FB5327">
              <w:rPr>
                <w:rFonts w:ascii="Arial" w:hAnsi="Arial" w:cs="Arial"/>
                <w:sz w:val="20"/>
                <w:szCs w:val="20"/>
              </w:rPr>
              <w:t xml:space="preserve"> les lignes de champ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s’écartent</w:t>
            </w:r>
            <w:r w:rsidRPr="00FB5327">
              <w:rPr>
                <w:rFonts w:ascii="Arial" w:hAnsi="Arial" w:cs="Arial"/>
                <w:sz w:val="20"/>
                <w:szCs w:val="20"/>
              </w:rPr>
              <w:t xml:space="preserve">, la norme du champ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diminue</w:t>
            </w:r>
            <w:r w:rsidRPr="00FB53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438EC" w14:textId="7517AB3F" w:rsidR="001D4C44" w:rsidRPr="00FB5327" w:rsidRDefault="001D4C44" w:rsidP="001D4C44">
            <w:pPr>
              <w:pStyle w:val="Paragraphedeliste"/>
              <w:numPr>
                <w:ilvl w:val="0"/>
                <w:numId w:val="49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he-IL"/>
              </w:rPr>
            </w:pPr>
            <w:proofErr w:type="gramStart"/>
            <w:r w:rsidRPr="00FB5327">
              <w:rPr>
                <w:rFonts w:ascii="Arial" w:hAnsi="Arial" w:cs="Arial"/>
                <w:sz w:val="20"/>
                <w:szCs w:val="20"/>
              </w:rPr>
              <w:t>lorsque</w:t>
            </w:r>
            <w:proofErr w:type="gramEnd"/>
            <w:r w:rsidRPr="00FB5327">
              <w:rPr>
                <w:rFonts w:ascii="Arial" w:hAnsi="Arial" w:cs="Arial"/>
                <w:sz w:val="20"/>
                <w:szCs w:val="20"/>
              </w:rPr>
              <w:t xml:space="preserve"> les lignes de champ sont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parallèles</w:t>
            </w:r>
            <w:r w:rsidRPr="00FB5327">
              <w:rPr>
                <w:rFonts w:ascii="Arial" w:hAnsi="Arial" w:cs="Arial"/>
                <w:sz w:val="20"/>
                <w:szCs w:val="20"/>
              </w:rPr>
              <w:t xml:space="preserve">, la norme du champ est constante, le champ est </w:t>
            </w:r>
            <w:r w:rsidRPr="00FB5327">
              <w:rPr>
                <w:rFonts w:ascii="Arial" w:hAnsi="Arial" w:cs="Arial"/>
                <w:b/>
                <w:bCs/>
                <w:sz w:val="20"/>
                <w:szCs w:val="20"/>
              </w:rPr>
              <w:t>uniforme</w:t>
            </w:r>
            <w:r w:rsidRPr="00FB53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55247C" w14:textId="77777777" w:rsidR="0042033C" w:rsidRPr="00FB5327" w:rsidRDefault="0042033C" w:rsidP="0042033C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p w14:paraId="1404534C" w14:textId="51A98563" w:rsidR="0042033C" w:rsidRPr="00FB5327" w:rsidRDefault="0042033C" w:rsidP="0042033C">
      <w:pPr>
        <w:pStyle w:val="Paragraphedelist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FB5327">
        <w:rPr>
          <w:rFonts w:ascii="Arial" w:hAnsi="Arial" w:cs="Arial"/>
          <w:b/>
          <w:bCs/>
          <w:sz w:val="20"/>
          <w:szCs w:val="20"/>
        </w:rPr>
        <w:t>Loi de la statique des fluides</w:t>
      </w:r>
    </w:p>
    <w:p w14:paraId="79D67C5A" w14:textId="7C5F8E34" w:rsidR="0042033C" w:rsidRPr="00FB5327" w:rsidRDefault="0042033C" w:rsidP="0042033C">
      <w:pPr>
        <w:rPr>
          <w:rFonts w:ascii="Arial" w:hAnsi="Arial" w:cs="Arial"/>
          <w:color w:val="000000" w:themeColor="text1"/>
          <w:sz w:val="20"/>
          <w:szCs w:val="20"/>
        </w:rPr>
      </w:pPr>
      <w:r w:rsidRPr="00FB5327">
        <w:rPr>
          <w:rFonts w:ascii="Arial" w:hAnsi="Arial" w:cs="Arial"/>
          <w:color w:val="000000" w:themeColor="text1"/>
          <w:sz w:val="20"/>
          <w:szCs w:val="20"/>
        </w:rPr>
        <w:t>Cette loi s’applique uniquement pour un fluide incompressible (= dont la masse volumique est indépendante de la pression) au repos.</w:t>
      </w:r>
    </w:p>
    <w:tbl>
      <w:tblPr>
        <w:tblStyle w:val="Grilledutableau"/>
        <w:tblpPr w:leftFromText="141" w:rightFromText="141" w:vertAnchor="text" w:horzAnchor="margin" w:tblpY="6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2033C" w:rsidRPr="00FB5327" w14:paraId="40A3C824" w14:textId="77777777" w:rsidTr="0042033C">
        <w:trPr>
          <w:trHeight w:val="2262"/>
        </w:trPr>
        <w:tc>
          <w:tcPr>
            <w:tcW w:w="10768" w:type="dxa"/>
          </w:tcPr>
          <w:p w14:paraId="346D8F1E" w14:textId="0E0E76B4" w:rsidR="0042033C" w:rsidRPr="00FB5327" w:rsidRDefault="0042033C" w:rsidP="004F32D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FB532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641D409" wp14:editId="59F62AD3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250660</wp:posOffset>
                  </wp:positionV>
                  <wp:extent cx="2098675" cy="1046480"/>
                  <wp:effectExtent l="0" t="0" r="0" b="0"/>
                  <wp:wrapSquare wrapText="bothSides"/>
                  <wp:docPr id="49" name="Image 49" descr="RÃ©sultat de recherche d'images pour &quot;schÃ©ma de la statique des fluid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schÃ©ma de la statique des fluid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06"/>
                          <a:stretch/>
                        </pic:blipFill>
                        <pic:spPr bwMode="auto">
                          <a:xfrm>
                            <a:off x="0" y="0"/>
                            <a:ext cx="209867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variation de pression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sym w:font="Symbol" w:char="F044"/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= P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– P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>, entre deux points M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(d’altitude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>) et M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(d’altitude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dans un liquide incompressible, est donnée par la relation :    </w:t>
            </w:r>
            <w:r w:rsidRPr="00FB532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sym w:font="Symbol" w:char="F044"/>
            </w:r>
            <w:r w:rsidRPr="00FB532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t xml:space="preserve">P = - ρ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bdr w:val="single" w:sz="4" w:space="0" w:color="auto"/>
                </w:rPr>
                <m:t>×</m:t>
              </m:r>
            </m:oMath>
            <w:r w:rsidRPr="00FB532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t xml:space="preserve"> g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bdr w:val="single" w:sz="4" w:space="0" w:color="auto"/>
                </w:rPr>
                <m:t>×</m:t>
              </m:r>
            </m:oMath>
            <w:r w:rsidRPr="00FB5327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t xml:space="preserve"> </w:t>
            </w:r>
            <w:r w:rsidRPr="00FB5327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sym w:font="Symbol" w:char="F044"/>
            </w:r>
            <w:r w:rsidRPr="00FB5327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bdr w:val="single" w:sz="4" w:space="0" w:color="auto"/>
              </w:rPr>
              <w:t>z</w:t>
            </w:r>
          </w:p>
          <w:p w14:paraId="6A1846A4" w14:textId="77777777" w:rsidR="0042033C" w:rsidRPr="00FB5327" w:rsidRDefault="0042033C" w:rsidP="004F32D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</w:p>
          <w:p w14:paraId="405AEC20" w14:textId="3631FB4E" w:rsidR="0042033C" w:rsidRPr="00FB5327" w:rsidRDefault="0042033C" w:rsidP="004F3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avec</w:t>
            </w:r>
            <w:proofErr w:type="gramEnd"/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sym w:font="Symbol" w:char="F044"/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= P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 P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différence de pression en Pa</w:t>
            </w:r>
          </w:p>
          <w:p w14:paraId="7B216CB3" w14:textId="77777777" w:rsidR="0042033C" w:rsidRPr="00FB5327" w:rsidRDefault="0042033C" w:rsidP="004F32DC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  <w:proofErr w:type="gramStart"/>
            <w:r w:rsidRPr="00FB5327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ρ</w:t>
            </w:r>
            <w:proofErr w:type="gramEnd"/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la masse volumique du fluide en kg.m</w:t>
            </w:r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vertAlign w:val="superscript"/>
              </w:rPr>
              <w:t>-3</w:t>
            </w:r>
          </w:p>
          <w:p w14:paraId="4C541081" w14:textId="77777777" w:rsidR="0042033C" w:rsidRPr="00FB5327" w:rsidRDefault="0042033C" w:rsidP="004F32DC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  <w:proofErr w:type="gramStart"/>
            <w:r w:rsidRPr="00FB5327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g</w:t>
            </w:r>
            <w:proofErr w:type="gramEnd"/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norme du champ de pesanteur terrestre en N.kg</w:t>
            </w:r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vertAlign w:val="superscript"/>
              </w:rPr>
              <w:t>-1</w:t>
            </w:r>
          </w:p>
          <w:p w14:paraId="5009F9E8" w14:textId="77777777" w:rsidR="0042033C" w:rsidRPr="00FB5327" w:rsidRDefault="0042033C" w:rsidP="004F32DC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sym w:font="Symbol" w:char="F044"/>
            </w:r>
            <w:proofErr w:type="gramStart"/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</w:t>
            </w:r>
            <w:proofErr w:type="gramEnd"/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= z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-z</w:t>
            </w: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FB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différence d’</w:t>
            </w:r>
            <w:r w:rsidRPr="00FB53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altitude en m</w:t>
            </w:r>
          </w:p>
          <w:p w14:paraId="29C51957" w14:textId="77777777" w:rsidR="0042033C" w:rsidRPr="00FB5327" w:rsidRDefault="0042033C" w:rsidP="004F32D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969F334" w14:textId="77777777" w:rsidR="0042033C" w:rsidRPr="00FB5327" w:rsidRDefault="0042033C" w:rsidP="004F32D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FB53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L’axe z est orienté vers le haut</w:t>
            </w:r>
          </w:p>
        </w:tc>
      </w:tr>
    </w:tbl>
    <w:p w14:paraId="0FEE2009" w14:textId="77777777" w:rsidR="0042033C" w:rsidRPr="00FB5327" w:rsidRDefault="0042033C" w:rsidP="00023B59">
      <w:pPr>
        <w:rPr>
          <w:rFonts w:ascii="Arial" w:hAnsi="Arial" w:cs="Arial"/>
          <w:sz w:val="22"/>
          <w:szCs w:val="20"/>
        </w:rPr>
      </w:pPr>
    </w:p>
    <w:p w14:paraId="0581A66C" w14:textId="77777777" w:rsidR="00023B59" w:rsidRPr="00FB5327" w:rsidRDefault="00023B59" w:rsidP="00023B59">
      <w:pPr>
        <w:rPr>
          <w:rFonts w:ascii="Arial" w:hAnsi="Arial" w:cs="Arial"/>
          <w:b/>
          <w:bCs/>
          <w:sz w:val="28"/>
        </w:rPr>
      </w:pPr>
      <w:r w:rsidRPr="00FB5327">
        <w:rPr>
          <w:rFonts w:ascii="Arial" w:hAnsi="Arial" w:cs="Arial"/>
          <w:b/>
          <w:bCs/>
          <w:sz w:val="28"/>
        </w:rPr>
        <w:t>A- La poussée d’Archimède</w:t>
      </w:r>
    </w:p>
    <w:p w14:paraId="59DA2D56" w14:textId="00A1504F" w:rsidR="00023B59" w:rsidRPr="00FB5327" w:rsidRDefault="000548CD" w:rsidP="00023B59">
      <w:pPr>
        <w:pStyle w:val="Paragraphedeliste"/>
        <w:numPr>
          <w:ilvl w:val="0"/>
          <w:numId w:val="40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43AE47" wp14:editId="765176B5">
            <wp:simplePos x="0" y="0"/>
            <wp:positionH relativeFrom="column">
              <wp:posOffset>4264660</wp:posOffset>
            </wp:positionH>
            <wp:positionV relativeFrom="paragraph">
              <wp:posOffset>91440</wp:posOffset>
            </wp:positionV>
            <wp:extent cx="2603743" cy="971911"/>
            <wp:effectExtent l="0" t="0" r="0" b="6350"/>
            <wp:wrapSquare wrapText="bothSides"/>
            <wp:docPr id="1604795910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95910" name="Image 1" descr="Une image contenant texte, capture d’écran, logo, Polic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743" cy="97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B59" w:rsidRPr="00FB5327">
        <w:rPr>
          <w:rFonts w:ascii="Arial" w:hAnsi="Arial" w:cs="Arial"/>
          <w:b/>
          <w:bCs/>
          <w:sz w:val="24"/>
          <w:szCs w:val="24"/>
        </w:rPr>
        <w:t>Expression</w:t>
      </w:r>
    </w:p>
    <w:p w14:paraId="220A2D9C" w14:textId="3691561C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Tout fluide exerce sur un objet immergé une force </w:t>
      </w:r>
      <w:r w:rsidRPr="00FB5327">
        <w:rPr>
          <w:rFonts w:ascii="Arial" w:hAnsi="Arial" w:cs="Arial"/>
          <w:b/>
          <w:bCs/>
          <w:sz w:val="22"/>
          <w:szCs w:val="22"/>
        </w:rPr>
        <w:t>verticale, vers haut, égale au poids du fluide déplacé</w:t>
      </w:r>
      <w:r w:rsidRPr="00FB5327">
        <w:rPr>
          <w:rFonts w:ascii="Arial" w:hAnsi="Arial" w:cs="Arial"/>
          <w:sz w:val="22"/>
          <w:szCs w:val="22"/>
        </w:rPr>
        <w:t xml:space="preserve"> par la présence de l’objet.</w:t>
      </w:r>
    </w:p>
    <w:p w14:paraId="56ACC6D2" w14:textId="77777777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La valeur de cette poussée s’exprime donc par la relation : </w:t>
      </w:r>
    </w:p>
    <w:p w14:paraId="7B848CB0" w14:textId="7FBED2E0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Π</m:t>
          </m:r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fluide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fluide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×g=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ρ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fluide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×V×g</m:t>
          </m:r>
        </m:oMath>
      </m:oMathPara>
    </w:p>
    <w:p w14:paraId="27164608" w14:textId="10323008" w:rsidR="00023B59" w:rsidRPr="00FB5327" w:rsidRDefault="00023B59" w:rsidP="00023B59">
      <w:pPr>
        <w:pBdr>
          <w:bar w:val="single" w:sz="4" w:color="auto"/>
        </w:pBdr>
        <w:rPr>
          <w:rFonts w:ascii="Arial" w:eastAsiaTheme="minorEastAsia" w:hAnsi="Arial" w:cs="Arial"/>
          <w:sz w:val="22"/>
          <w:szCs w:val="22"/>
        </w:rPr>
      </w:pPr>
    </w:p>
    <w:p w14:paraId="1C8971C2" w14:textId="31FF4191" w:rsidR="00023B59" w:rsidRPr="00FB5327" w:rsidRDefault="00023B59" w:rsidP="00023B59">
      <w:pPr>
        <w:spacing w:before="120"/>
        <w:rPr>
          <w:rFonts w:ascii="Arial" w:eastAsiaTheme="minorEastAsia" w:hAnsi="Arial" w:cs="Arial"/>
          <w:color w:val="538135" w:themeColor="accent6" w:themeShade="BF"/>
          <w:sz w:val="22"/>
          <w:szCs w:val="22"/>
        </w:rPr>
      </w:pPr>
      <w:r w:rsidRPr="00FB5327">
        <w:rPr>
          <w:rFonts w:ascii="Arial" w:eastAsiaTheme="minorEastAsia" w:hAnsi="Arial" w:cs="Arial"/>
          <w:sz w:val="22"/>
          <w:szCs w:val="22"/>
        </w:rPr>
        <w:t xml:space="preserve">L’expression vectorielle de la poussée d’Archimède est :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  <m:t>Π</m:t>
            </m:r>
            <m:ctrlPr>
              <w:rPr>
                <w:rFonts w:ascii="Cambria Math" w:hAnsi="Cambria Math" w:cs="Arial"/>
                <w:b/>
                <w:bCs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</m:ctrlPr>
          </m:e>
        </m:acc>
        <m:r>
          <m:rPr>
            <m:sty m:val="bi"/>
          </m:rPr>
          <w:rPr>
            <w:rFonts w:ascii="Cambria Math" w:hAnsi="Cambria Math" w:cs="Arial"/>
            <w:color w:val="538135" w:themeColor="accent6" w:themeShade="BF"/>
            <w:sz w:val="22"/>
            <w:szCs w:val="22"/>
            <w:bdr w:val="single" w:sz="4" w:space="0" w:color="auto"/>
            <w:shd w:val="clear" w:color="auto" w:fill="D9D9D9" w:themeFill="background1" w:themeFillShade="D9"/>
          </w:rPr>
          <m:t>=-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  <m:t>fluide</m:t>
            </m:r>
          </m:sub>
        </m:sSub>
        <m:r>
          <m:rPr>
            <m:sty m:val="bi"/>
          </m:rPr>
          <w:rPr>
            <w:rFonts w:ascii="Cambria Math" w:hAnsi="Cambria Math" w:cs="Arial"/>
            <w:color w:val="538135" w:themeColor="accent6" w:themeShade="BF"/>
            <w:sz w:val="22"/>
            <w:szCs w:val="22"/>
            <w:bdr w:val="single" w:sz="4" w:space="0" w:color="auto"/>
            <w:shd w:val="clear" w:color="auto" w:fill="D9D9D9" w:themeFill="background1" w:themeFillShade="D9"/>
          </w:rPr>
          <m:t>V</m:t>
        </m:r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538135" w:themeColor="accent6" w:themeShade="BF"/>
                <w:sz w:val="22"/>
                <w:szCs w:val="22"/>
                <w:bdr w:val="single" w:sz="4" w:space="0" w:color="auto"/>
                <w:shd w:val="clear" w:color="auto" w:fill="D9D9D9" w:themeFill="background1" w:themeFillShade="D9"/>
              </w:rPr>
              <m:t>g</m:t>
            </m:r>
          </m:e>
        </m:acc>
      </m:oMath>
    </w:p>
    <w:p w14:paraId="5FDDD293" w14:textId="77777777" w:rsidR="00023B59" w:rsidRPr="00FB5327" w:rsidRDefault="00000000" w:rsidP="00023B59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="Arial" w:eastAsiaTheme="minorEastAsia" w:hAnsi="Arial" w:cs="Arial"/>
          <w:iCs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fluide</m:t>
            </m:r>
          </m:sub>
        </m:sSub>
      </m:oMath>
      <w:r w:rsidR="00023B59" w:rsidRPr="00FB5327">
        <w:rPr>
          <w:rFonts w:ascii="Arial" w:eastAsiaTheme="minorEastAsia" w:hAnsi="Arial" w:cs="Arial"/>
        </w:rPr>
        <w:t xml:space="preserve"> : masse volumique du fluide en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kg⋅</m:t>
        </m:r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-3</m:t>
            </m:r>
          </m:sup>
        </m:sSup>
      </m:oMath>
      <w:r w:rsidR="00023B59" w:rsidRPr="00FB5327">
        <w:rPr>
          <w:rFonts w:ascii="Arial" w:eastAsiaTheme="minorEastAsia" w:hAnsi="Arial" w:cs="Arial"/>
          <w:iCs/>
        </w:rPr>
        <w:t xml:space="preserve"> ; </w:t>
      </w:r>
    </w:p>
    <w:p w14:paraId="5BE44CF5" w14:textId="77777777" w:rsidR="00023B59" w:rsidRPr="00FB5327" w:rsidRDefault="00023B59" w:rsidP="00023B59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V</m:t>
        </m:r>
      </m:oMath>
      <w:r w:rsidRPr="00FB5327">
        <w:rPr>
          <w:rFonts w:ascii="Arial" w:eastAsiaTheme="minorEastAsia" w:hAnsi="Arial" w:cs="Arial"/>
        </w:rPr>
        <w:t xml:space="preserve"> : volume immergé de l’objet sur lequel s’exerce la poussée en </w:t>
      </w:r>
      <m:oMath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</m:oMath>
      <w:r w:rsidRPr="00FB5327">
        <w:rPr>
          <w:rFonts w:ascii="Arial" w:eastAsiaTheme="minorEastAsia" w:hAnsi="Arial" w:cs="Arial"/>
          <w:iCs/>
        </w:rPr>
        <w:t xml:space="preserve"> </w:t>
      </w:r>
      <w:r w:rsidRPr="00FB5327">
        <w:rPr>
          <w:rFonts w:ascii="Arial" w:eastAsiaTheme="minorEastAsia" w:hAnsi="Arial" w:cs="Arial"/>
        </w:rPr>
        <w:t xml:space="preserve">; </w:t>
      </w:r>
    </w:p>
    <w:p w14:paraId="606940FF" w14:textId="77777777" w:rsidR="00023B59" w:rsidRPr="00FB5327" w:rsidRDefault="00000000" w:rsidP="00023B59">
      <w:pPr>
        <w:pStyle w:val="Paragraphedeliste"/>
        <w:numPr>
          <w:ilvl w:val="0"/>
          <w:numId w:val="34"/>
        </w:numPr>
        <w:spacing w:line="240" w:lineRule="auto"/>
        <w:jc w:val="both"/>
        <w:rPr>
          <w:rFonts w:ascii="Arial" w:eastAsiaTheme="minorEastAsia" w:hAnsi="Arial" w:cs="Arial"/>
          <w:iCs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g</m:t>
            </m:r>
          </m:e>
        </m:acc>
      </m:oMath>
      <w:r w:rsidR="00023B59" w:rsidRPr="00FB5327">
        <w:rPr>
          <w:rFonts w:ascii="Arial" w:eastAsiaTheme="minorEastAsia" w:hAnsi="Arial" w:cs="Arial"/>
        </w:rPr>
        <w:t> : champ de pesanteur terrestre (</w:t>
      </w:r>
      <m:oMath>
        <m:r>
          <w:rPr>
            <w:rFonts w:ascii="Cambria Math" w:eastAsiaTheme="minorEastAsia" w:hAnsi="Cambria Math" w:cs="Arial"/>
          </w:rPr>
          <m:t xml:space="preserve">9,81 </m:t>
        </m:r>
        <m:r>
          <m:rPr>
            <m:sty m:val="p"/>
          </m:rPr>
          <w:rPr>
            <w:rFonts w:ascii="Cambria Math" w:eastAsiaTheme="minorEastAsia" w:hAnsi="Cambria Math" w:cs="Arial"/>
          </w:rPr>
          <m:t>m⋅</m:t>
        </m:r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-2</m:t>
            </m:r>
          </m:sup>
        </m:sSup>
      </m:oMath>
      <w:r w:rsidR="00023B59" w:rsidRPr="00FB5327">
        <w:rPr>
          <w:rFonts w:ascii="Arial" w:eastAsiaTheme="minorEastAsia" w:hAnsi="Arial" w:cs="Arial"/>
          <w:iCs/>
        </w:rPr>
        <w:t xml:space="preserve"> sur Terre au niveau de la mer).</w:t>
      </w:r>
    </w:p>
    <w:p w14:paraId="40EF695A" w14:textId="2381972F" w:rsidR="00023B59" w:rsidRPr="00FB5327" w:rsidRDefault="00023B59" w:rsidP="00023B59">
      <w:pPr>
        <w:jc w:val="both"/>
        <w:rPr>
          <w:rFonts w:ascii="Arial" w:eastAsiaTheme="minorEastAsia" w:hAnsi="Arial" w:cs="Arial"/>
          <w:iCs/>
          <w:sz w:val="20"/>
          <w:szCs w:val="20"/>
        </w:rPr>
      </w:pPr>
      <w:r w:rsidRPr="00FB5327">
        <w:rPr>
          <w:rFonts w:ascii="Arial" w:eastAsiaTheme="minorEastAsia" w:hAnsi="Arial" w:cs="Arial"/>
          <w:iCs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91A5EA" wp14:editId="701A25D4">
                <wp:simplePos x="0" y="0"/>
                <wp:positionH relativeFrom="column">
                  <wp:posOffset>4345305</wp:posOffset>
                </wp:positionH>
                <wp:positionV relativeFrom="paragraph">
                  <wp:posOffset>151765</wp:posOffset>
                </wp:positionV>
                <wp:extent cx="2489200" cy="997585"/>
                <wp:effectExtent l="0" t="0" r="0" b="5715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997585"/>
                          <a:chOff x="0" y="0"/>
                          <a:chExt cx="2489200" cy="997585"/>
                        </a:xfrm>
                      </wpg:grpSpPr>
                      <pic:pic xmlns:pic="http://schemas.openxmlformats.org/drawingml/2006/picture">
                        <pic:nvPicPr>
                          <pic:cNvPr id="1606670806" name="Image 6" descr="Une image contenant cercle, capture d’écran, symbole, conceptio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079500" cy="988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7946337" name="Image 7" descr="Une image contenant capture d’écran, cercle, symbol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0"/>
                            <a:ext cx="1079500" cy="988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6104605" name="Zone de texte 1"/>
                        <wps:cNvSpPr txBox="1"/>
                        <wps:spPr>
                          <a:xfrm>
                            <a:off x="1009650" y="476250"/>
                            <a:ext cx="468034" cy="3813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55677E" w14:textId="77777777" w:rsidR="00023B59" w:rsidRDefault="00000000" w:rsidP="00023B59">
                              <m:oMathPara>
                                <m:oMath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oxPr>
                                    <m:e>
                                      <m:groupChr>
                                        <m:groupChrPr>
                                          <m:chr m:val="⇔"/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groupChrPr>
                                        <m:e/>
                                      </m:groupChr>
                                    </m:e>
                                  </m:box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1A5EA" id="Groupe 1" o:spid="_x0000_s1026" style="position:absolute;left:0;text-align:left;margin-left:342.15pt;margin-top:11.95pt;width:196pt;height:78.55pt;z-index:251662336" coordsize="24892,9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Une image contenant cercle, capture d’écran, symbole, conception&#10;&#10;Description générée automatiquement" style="position:absolute;top:95;width:10795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">
                  <v:imagedata r:id="rId12" o:title="Une image contenant cercle, capture d’écran, symbole, conception&#10;&#10;Description générée automatiquement"/>
                </v:shape>
                <v:shape id="Image 7" o:spid="_x0000_s1028" type="#_x0000_t75" alt="Une image contenant capture d’écran, cercle, symbole, logo&#10;&#10;Description générée automatiquement" style="position:absolute;left:14097;width:10795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">
                  <v:imagedata r:id="rId13" o:title="Une image contenant capture d’écran, cercle, symbole, logo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9" type="#_x0000_t202" style="position:absolute;left:10096;top:4762;width:468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" fillcolor="white [3201]" stroked="f" strokeweight=".5pt">
                  <v:textbox>
                    <w:txbxContent>
                      <w:p w14:paraId="0055677E" w14:textId="77777777" w:rsidR="00023B59" w:rsidRDefault="00000000" w:rsidP="00023B59">
                        <m:oMathPara>
                          <m:oMath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⇔"/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groupChrPr>
                                  <m:e/>
                                </m:groupChr>
                              </m:e>
                            </m:box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BA97F0E" w14:textId="52894E6A" w:rsidR="00023B59" w:rsidRPr="00FB5327" w:rsidRDefault="00023B59" w:rsidP="00023B59">
      <w:pPr>
        <w:pStyle w:val="Paragraphedeliste"/>
        <w:numPr>
          <w:ilvl w:val="0"/>
          <w:numId w:val="40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Origine de la poussée d’Archimède</w:t>
      </w:r>
    </w:p>
    <w:p w14:paraId="029A45FB" w14:textId="111A438B" w:rsidR="00023B59" w:rsidRPr="00FB5327" w:rsidRDefault="00023B59" w:rsidP="000548C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>La poussée d’Archimède est la « résultante » : c’est la force équivalente à la somme de toutes les forces de pressions exercées par le fluide sur l’objet immergé. Or la pression, dans un fluide, est toujours plus faible à haute altitude qu’à basse altitude. La résultante est donc dirigée vers le haut.</w:t>
      </w:r>
    </w:p>
    <w:p w14:paraId="2871AECC" w14:textId="4B4AFE36" w:rsidR="000548CD" w:rsidRPr="00FB5327" w:rsidRDefault="000548CD" w:rsidP="000548CD">
      <w:pPr>
        <w:rPr>
          <w:rFonts w:ascii="Arial" w:hAnsi="Arial" w:cs="Arial"/>
          <w:b/>
          <w:bCs/>
          <w:sz w:val="28"/>
        </w:rPr>
      </w:pPr>
      <w:r w:rsidRPr="00FB5327">
        <w:rPr>
          <w:rFonts w:ascii="Arial" w:hAnsi="Arial" w:cs="Arial"/>
          <w:b/>
          <w:bCs/>
          <w:sz w:val="28"/>
        </w:rPr>
        <w:t xml:space="preserve">B- </w:t>
      </w:r>
      <w:r w:rsidR="00734E5B" w:rsidRPr="00FB5327">
        <w:rPr>
          <w:rFonts w:ascii="Arial" w:hAnsi="Arial" w:cs="Arial"/>
          <w:b/>
          <w:bCs/>
          <w:sz w:val="28"/>
        </w:rPr>
        <w:t xml:space="preserve">Cadre du modèle </w:t>
      </w:r>
      <w:r w:rsidRPr="00FB5327">
        <w:rPr>
          <w:rFonts w:ascii="Arial" w:hAnsi="Arial" w:cs="Arial"/>
          <w:b/>
          <w:bCs/>
          <w:sz w:val="28"/>
        </w:rPr>
        <w:t>de l’écoulement d’un fluide</w:t>
      </w:r>
    </w:p>
    <w:p w14:paraId="29F5FAD2" w14:textId="1AB2936D" w:rsidR="000548CD" w:rsidRPr="00FB5327" w:rsidRDefault="000548CD" w:rsidP="000548CD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B5327">
        <w:rPr>
          <w:rFonts w:ascii="Arial" w:hAnsi="Arial" w:cs="Arial"/>
          <w:bCs/>
          <w:noProof/>
          <w:sz w:val="22"/>
          <w:szCs w:val="22"/>
        </w:rPr>
        <w:t xml:space="preserve">Pour décrire l’écoulement d’un fluide, trois champs sont utiles : </w:t>
      </w:r>
    </w:p>
    <w:p w14:paraId="5CA40734" w14:textId="77777777" w:rsidR="000548CD" w:rsidRPr="00FB5327" w:rsidRDefault="000548CD" w:rsidP="000548CD">
      <w:pPr>
        <w:pStyle w:val="Paragraphedeliste"/>
        <w:numPr>
          <w:ilvl w:val="0"/>
          <w:numId w:val="52"/>
        </w:numPr>
        <w:jc w:val="both"/>
        <w:rPr>
          <w:rFonts w:ascii="Arial" w:hAnsi="Arial" w:cs="Arial"/>
          <w:b/>
          <w:noProof/>
        </w:rPr>
      </w:pPr>
      <w:r w:rsidRPr="00FB5327">
        <w:rPr>
          <w:rFonts w:ascii="Arial" w:hAnsi="Arial" w:cs="Arial"/>
          <w:bCs/>
          <w:noProof/>
        </w:rPr>
        <w:t xml:space="preserve">le </w:t>
      </w:r>
      <w:r w:rsidRPr="00FB5327">
        <w:rPr>
          <w:rFonts w:ascii="Arial" w:hAnsi="Arial" w:cs="Arial"/>
          <w:b/>
          <w:noProof/>
        </w:rPr>
        <w:t xml:space="preserve">champs de vitesse </w:t>
      </w:r>
      <m:oMath>
        <m:r>
          <m:rPr>
            <m:sty m:val="bi"/>
          </m:rPr>
          <w:rPr>
            <w:rFonts w:ascii="Cambria Math" w:hAnsi="Cambria Math" w:cs="Arial"/>
            <w:noProof/>
          </w:rPr>
          <m:t>v(M,t)</m:t>
        </m:r>
      </m:oMath>
      <w:r w:rsidRPr="00FB5327">
        <w:rPr>
          <w:rFonts w:ascii="Arial" w:hAnsi="Arial" w:cs="Arial"/>
          <w:b/>
          <w:noProof/>
        </w:rPr>
        <w:t xml:space="preserve"> de l’écoulement</w:t>
      </w:r>
    </w:p>
    <w:p w14:paraId="1BB54995" w14:textId="77777777" w:rsidR="000548CD" w:rsidRPr="00FB5327" w:rsidRDefault="000548CD" w:rsidP="000548CD">
      <w:pPr>
        <w:pStyle w:val="Paragraphedeliste"/>
        <w:numPr>
          <w:ilvl w:val="0"/>
          <w:numId w:val="52"/>
        </w:numPr>
        <w:jc w:val="both"/>
        <w:rPr>
          <w:rFonts w:ascii="Arial" w:hAnsi="Arial" w:cs="Arial"/>
          <w:bCs/>
          <w:noProof/>
        </w:rPr>
      </w:pPr>
      <w:r w:rsidRPr="00FB5327">
        <w:rPr>
          <w:rFonts w:ascii="Arial" w:hAnsi="Arial" w:cs="Arial"/>
          <w:bCs/>
          <w:noProof/>
        </w:rPr>
        <w:t xml:space="preserve">le </w:t>
      </w:r>
      <w:r w:rsidRPr="00FB5327">
        <w:rPr>
          <w:rFonts w:ascii="Arial" w:hAnsi="Arial" w:cs="Arial"/>
          <w:b/>
          <w:noProof/>
        </w:rPr>
        <w:t xml:space="preserve">champs de pression </w:t>
      </w:r>
      <m:oMath>
        <m:r>
          <m:rPr>
            <m:sty m:val="bi"/>
          </m:rPr>
          <w:rPr>
            <w:rFonts w:ascii="Cambria Math" w:hAnsi="Cambria Math" w:cs="Arial"/>
            <w:noProof/>
          </w:rPr>
          <m:t>P(M,t)</m:t>
        </m:r>
      </m:oMath>
      <w:r w:rsidRPr="00FB5327">
        <w:rPr>
          <w:rFonts w:ascii="Arial" w:hAnsi="Arial" w:cs="Arial"/>
          <w:b/>
          <w:noProof/>
        </w:rPr>
        <w:t xml:space="preserve"> dans l’écoulement</w:t>
      </w:r>
    </w:p>
    <w:p w14:paraId="14D49DFE" w14:textId="77777777" w:rsidR="000548CD" w:rsidRPr="00FB5327" w:rsidRDefault="000548CD" w:rsidP="000548CD">
      <w:pPr>
        <w:pStyle w:val="Paragraphedeliste"/>
        <w:numPr>
          <w:ilvl w:val="0"/>
          <w:numId w:val="52"/>
        </w:numPr>
        <w:jc w:val="both"/>
        <w:rPr>
          <w:rFonts w:ascii="Arial" w:hAnsi="Arial" w:cs="Arial"/>
          <w:bCs/>
          <w:noProof/>
        </w:rPr>
      </w:pPr>
      <w:r w:rsidRPr="00FB5327">
        <w:rPr>
          <w:rFonts w:ascii="Arial" w:hAnsi="Arial" w:cs="Arial"/>
          <w:bCs/>
          <w:noProof/>
        </w:rPr>
        <w:t xml:space="preserve">le </w:t>
      </w:r>
      <w:r w:rsidRPr="00FB5327">
        <w:rPr>
          <w:rFonts w:ascii="Arial" w:hAnsi="Arial" w:cs="Arial"/>
          <w:b/>
          <w:noProof/>
        </w:rPr>
        <w:t xml:space="preserve">champ de masse volumique </w:t>
      </w:r>
      <m:oMath>
        <m:r>
          <m:rPr>
            <m:sty m:val="bi"/>
          </m:rPr>
          <w:rPr>
            <w:rFonts w:ascii="Cambria Math" w:hAnsi="Cambria Math" w:cs="Arial"/>
            <w:noProof/>
          </w:rPr>
          <m:t>ρ(M,t)</m:t>
        </m:r>
      </m:oMath>
      <w:r w:rsidRPr="00FB5327">
        <w:rPr>
          <w:rFonts w:ascii="Arial" w:hAnsi="Arial" w:cs="Arial"/>
          <w:b/>
          <w:noProof/>
        </w:rPr>
        <w:t xml:space="preserve"> du fluide</w:t>
      </w:r>
    </w:p>
    <w:p w14:paraId="7B1139B2" w14:textId="77777777" w:rsidR="000548CD" w:rsidRPr="00FB5327" w:rsidRDefault="000548CD" w:rsidP="000548CD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3BBDC9FA" w14:textId="628DF587" w:rsidR="000548CD" w:rsidRPr="00FB5327" w:rsidRDefault="000548CD" w:rsidP="000548CD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B5327">
        <w:rPr>
          <w:rFonts w:ascii="Arial" w:hAnsi="Arial" w:cs="Arial"/>
          <w:bCs/>
          <w:noProof/>
          <w:sz w:val="22"/>
          <w:szCs w:val="22"/>
        </w:rPr>
        <w:t>Dans toute la suite du chapitre on ne s’intéressera qu’à :</w:t>
      </w:r>
    </w:p>
    <w:p w14:paraId="7AFA5834" w14:textId="68D193B3" w:rsidR="000548CD" w:rsidRPr="00FB5327" w:rsidRDefault="000548CD" w:rsidP="000548CD">
      <w:pPr>
        <w:pStyle w:val="Paragraphedeliste"/>
        <w:numPr>
          <w:ilvl w:val="0"/>
          <w:numId w:val="53"/>
        </w:numPr>
        <w:jc w:val="both"/>
        <w:rPr>
          <w:rFonts w:ascii="Arial" w:hAnsi="Arial" w:cs="Arial"/>
          <w:bCs/>
          <w:noProof/>
        </w:rPr>
      </w:pPr>
      <w:r w:rsidRPr="00FB5327">
        <w:rPr>
          <w:rFonts w:ascii="Arial" w:hAnsi="Arial" w:cs="Arial"/>
          <w:bCs/>
          <w:noProof/>
        </w:rPr>
        <w:t xml:space="preserve">des </w:t>
      </w:r>
      <w:r w:rsidRPr="00FB5327">
        <w:rPr>
          <w:rFonts w:ascii="Arial" w:hAnsi="Arial" w:cs="Arial"/>
          <w:b/>
          <w:noProof/>
        </w:rPr>
        <w:t>écoulements permanents</w:t>
      </w:r>
      <w:r w:rsidRPr="00FB5327">
        <w:rPr>
          <w:rFonts w:ascii="Arial" w:hAnsi="Arial" w:cs="Arial"/>
          <w:bCs/>
          <w:noProof/>
        </w:rPr>
        <w:t>, c’est-à-dire</w:t>
      </w:r>
      <w:r w:rsidR="00734E5B" w:rsidRPr="00FB5327">
        <w:rPr>
          <w:rFonts w:ascii="Arial" w:hAnsi="Arial" w:cs="Arial"/>
          <w:bCs/>
          <w:noProof/>
        </w:rPr>
        <w:t xml:space="preserve"> que les trois champs (vitesse, pression et masse volumique) sont</w:t>
      </w:r>
      <w:r w:rsidRPr="00FB5327">
        <w:rPr>
          <w:rFonts w:ascii="Arial" w:hAnsi="Arial" w:cs="Arial"/>
          <w:bCs/>
          <w:noProof/>
        </w:rPr>
        <w:t xml:space="preserve"> </w:t>
      </w:r>
      <w:r w:rsidRPr="00FB5327">
        <w:rPr>
          <w:rFonts w:ascii="Arial" w:hAnsi="Arial" w:cs="Arial"/>
          <w:b/>
          <w:noProof/>
        </w:rPr>
        <w:t>indépendants du temps</w:t>
      </w:r>
      <w:r w:rsidRPr="00FB5327">
        <w:rPr>
          <w:rFonts w:ascii="Arial" w:hAnsi="Arial" w:cs="Arial"/>
          <w:bCs/>
          <w:noProof/>
        </w:rPr>
        <w:t xml:space="preserve"> </w:t>
      </w:r>
    </w:p>
    <w:p w14:paraId="7116C1AB" w14:textId="77777777" w:rsidR="000548CD" w:rsidRPr="00FB5327" w:rsidRDefault="000548CD" w:rsidP="000548CD">
      <w:pPr>
        <w:pStyle w:val="Paragraphedeliste"/>
        <w:numPr>
          <w:ilvl w:val="0"/>
          <w:numId w:val="53"/>
        </w:numPr>
        <w:jc w:val="both"/>
        <w:rPr>
          <w:rFonts w:ascii="Arial" w:hAnsi="Arial" w:cs="Arial"/>
          <w:bCs/>
          <w:noProof/>
        </w:rPr>
      </w:pPr>
      <w:r w:rsidRPr="00FB5327">
        <w:rPr>
          <w:rFonts w:ascii="Arial" w:hAnsi="Arial" w:cs="Arial"/>
          <w:bCs/>
          <w:noProof/>
        </w:rPr>
        <w:t xml:space="preserve">des </w:t>
      </w:r>
      <w:r w:rsidRPr="00FB5327">
        <w:rPr>
          <w:rFonts w:ascii="Arial" w:hAnsi="Arial" w:cs="Arial"/>
          <w:b/>
          <w:noProof/>
        </w:rPr>
        <w:t>fluides</w:t>
      </w:r>
      <w:r w:rsidRPr="00FB5327">
        <w:rPr>
          <w:rFonts w:ascii="Arial" w:hAnsi="Arial" w:cs="Arial"/>
          <w:bCs/>
          <w:noProof/>
        </w:rPr>
        <w:t xml:space="preserve"> </w:t>
      </w:r>
      <w:r w:rsidRPr="00FB5327">
        <w:rPr>
          <w:rFonts w:ascii="Arial" w:hAnsi="Arial" w:cs="Arial"/>
          <w:b/>
          <w:noProof/>
        </w:rPr>
        <w:t>incompressibles</w:t>
      </w:r>
      <w:r w:rsidRPr="00FB5327">
        <w:rPr>
          <w:rFonts w:ascii="Arial" w:hAnsi="Arial" w:cs="Arial"/>
          <w:bCs/>
          <w:noProof/>
        </w:rPr>
        <w:t xml:space="preserve">, c’est-à-dire des fluides dont la masse volumique est </w:t>
      </w:r>
      <w:r w:rsidRPr="00FB5327">
        <w:rPr>
          <w:rFonts w:ascii="Arial" w:hAnsi="Arial" w:cs="Arial"/>
          <w:b/>
          <w:noProof/>
        </w:rPr>
        <w:t>uniforme</w:t>
      </w:r>
      <w:r w:rsidRPr="00FB5327">
        <w:rPr>
          <w:rFonts w:ascii="Arial" w:hAnsi="Arial" w:cs="Arial"/>
          <w:bCs/>
          <w:noProof/>
        </w:rPr>
        <w:t xml:space="preserve"> (la même en tout point) et </w:t>
      </w:r>
      <w:r w:rsidRPr="00FB5327">
        <w:rPr>
          <w:rFonts w:ascii="Arial" w:hAnsi="Arial" w:cs="Arial"/>
          <w:b/>
          <w:noProof/>
        </w:rPr>
        <w:t>indépendante du temps</w:t>
      </w:r>
      <w:r w:rsidRPr="00FB5327">
        <w:rPr>
          <w:rFonts w:ascii="Arial" w:hAnsi="Arial" w:cs="Arial"/>
          <w:bCs/>
          <w:noProof/>
        </w:rPr>
        <w:t>.</w:t>
      </w:r>
    </w:p>
    <w:p w14:paraId="1110A3DA" w14:textId="77777777" w:rsidR="000548CD" w:rsidRPr="00FB5327" w:rsidRDefault="000548CD" w:rsidP="000548CD">
      <w:pPr>
        <w:pStyle w:val="Paragraphedeliste"/>
        <w:numPr>
          <w:ilvl w:val="0"/>
          <w:numId w:val="53"/>
        </w:numPr>
        <w:jc w:val="both"/>
        <w:rPr>
          <w:rFonts w:ascii="Arial" w:hAnsi="Arial" w:cs="Arial"/>
          <w:bCs/>
          <w:noProof/>
        </w:rPr>
      </w:pPr>
      <w:r w:rsidRPr="00FB5327">
        <w:rPr>
          <w:rFonts w:ascii="Arial" w:hAnsi="Arial" w:cs="Arial"/>
          <w:bCs/>
          <w:noProof/>
        </w:rPr>
        <w:t xml:space="preserve">Des </w:t>
      </w:r>
      <w:r w:rsidRPr="00FB5327">
        <w:rPr>
          <w:rFonts w:ascii="Arial" w:hAnsi="Arial" w:cs="Arial"/>
          <w:b/>
          <w:noProof/>
        </w:rPr>
        <w:t>fluides parfaits</w:t>
      </w:r>
      <w:r w:rsidRPr="00FB5327">
        <w:rPr>
          <w:rFonts w:ascii="Arial" w:hAnsi="Arial" w:cs="Arial"/>
          <w:bCs/>
          <w:noProof/>
        </w:rPr>
        <w:t xml:space="preserve">, c’est-à-dire des fluides dont on peut </w:t>
      </w:r>
      <w:r w:rsidRPr="00FB5327">
        <w:rPr>
          <w:rFonts w:ascii="Arial" w:hAnsi="Arial" w:cs="Arial"/>
          <w:b/>
          <w:noProof/>
        </w:rPr>
        <w:t>négliger la viscosité</w:t>
      </w:r>
      <w:r w:rsidRPr="00FB5327">
        <w:rPr>
          <w:rFonts w:ascii="Arial" w:hAnsi="Arial" w:cs="Arial"/>
          <w:bCs/>
          <w:noProof/>
        </w:rPr>
        <w:t>.</w:t>
      </w:r>
    </w:p>
    <w:p w14:paraId="665BEAA1" w14:textId="77777777" w:rsidR="000548CD" w:rsidRPr="00FB5327" w:rsidRDefault="000548CD" w:rsidP="00023B59">
      <w:pPr>
        <w:rPr>
          <w:rFonts w:ascii="Arial" w:hAnsi="Arial" w:cs="Arial"/>
          <w:b/>
          <w:bCs/>
          <w:sz w:val="28"/>
        </w:rPr>
      </w:pPr>
    </w:p>
    <w:p w14:paraId="141010DD" w14:textId="67B52CEE" w:rsidR="00023B59" w:rsidRPr="00FB5327" w:rsidRDefault="001E135F" w:rsidP="00023B59">
      <w:pPr>
        <w:rPr>
          <w:rFonts w:ascii="Arial" w:hAnsi="Arial" w:cs="Arial"/>
          <w:b/>
          <w:bCs/>
          <w:sz w:val="28"/>
        </w:rPr>
      </w:pPr>
      <w:r w:rsidRPr="00FB5327">
        <w:rPr>
          <w:rFonts w:ascii="Arial" w:hAnsi="Arial" w:cs="Arial"/>
          <w:b/>
          <w:bCs/>
          <w:sz w:val="28"/>
        </w:rPr>
        <w:t>C</w:t>
      </w:r>
      <w:r w:rsidR="00023B59" w:rsidRPr="00FB5327">
        <w:rPr>
          <w:rFonts w:ascii="Arial" w:hAnsi="Arial" w:cs="Arial"/>
          <w:b/>
          <w:bCs/>
          <w:sz w:val="28"/>
        </w:rPr>
        <w:t xml:space="preserve">- </w:t>
      </w:r>
      <w:r w:rsidR="00810E67" w:rsidRPr="00FB5327">
        <w:rPr>
          <w:rFonts w:ascii="Arial" w:hAnsi="Arial" w:cs="Arial"/>
          <w:b/>
          <w:bCs/>
          <w:sz w:val="28"/>
        </w:rPr>
        <w:t>Débit volumique</w:t>
      </w:r>
    </w:p>
    <w:p w14:paraId="4763A19C" w14:textId="77777777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>Dans tout ce paragraphe on considère un fluide incompressible (donc un liquide) en écoulement dans un conduit.</w:t>
      </w:r>
    </w:p>
    <w:p w14:paraId="543BC7C5" w14:textId="4A05DF55" w:rsidR="00023B59" w:rsidRPr="00FB5327" w:rsidRDefault="00810E67" w:rsidP="00193B5E">
      <w:pPr>
        <w:pStyle w:val="Paragraphedeliste"/>
        <w:numPr>
          <w:ilvl w:val="0"/>
          <w:numId w:val="55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Définition</w:t>
      </w:r>
    </w:p>
    <w:p w14:paraId="146BB233" w14:textId="5DB95E01" w:rsidR="00023B59" w:rsidRPr="00FB5327" w:rsidRDefault="00023B59" w:rsidP="00023B59">
      <w:pPr>
        <w:rPr>
          <w:rFonts w:ascii="Arial" w:eastAsiaTheme="minorEastAsia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Le débit volumique est le volume de fluide qui traverse une section </w:t>
      </w:r>
      <m:oMath>
        <m:r>
          <w:rPr>
            <w:rFonts w:ascii="Cambria Math" w:hAnsi="Cambria Math" w:cs="Arial"/>
            <w:sz w:val="22"/>
            <w:szCs w:val="22"/>
          </w:rPr>
          <m:t>S</m:t>
        </m:r>
      </m:oMath>
      <w:r w:rsidRPr="00FB5327">
        <w:rPr>
          <w:rFonts w:ascii="Arial" w:eastAsiaTheme="minorEastAsia" w:hAnsi="Arial" w:cs="Arial"/>
          <w:sz w:val="22"/>
          <w:szCs w:val="22"/>
        </w:rPr>
        <w:t xml:space="preserve"> du conduit par unité de temps.</w:t>
      </w:r>
    </w:p>
    <w:p w14:paraId="02A01C02" w14:textId="77777777" w:rsidR="00023B59" w:rsidRPr="00FB5327" w:rsidRDefault="00023B59" w:rsidP="00023B59">
      <w:pPr>
        <w:spacing w:after="120"/>
        <w:rPr>
          <w:rFonts w:ascii="Arial" w:eastAsiaTheme="minorEastAsia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Q=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Δ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t</m:t>
              </m:r>
            </m:den>
          </m:f>
        </m:oMath>
      </m:oMathPara>
    </w:p>
    <w:p w14:paraId="451071F9" w14:textId="2A879DAD" w:rsidR="000548CD" w:rsidRPr="00FB5327" w:rsidRDefault="00023B59" w:rsidP="000548CD">
      <w:pPr>
        <w:pStyle w:val="Paragraphedeliste"/>
        <w:ind w:left="360"/>
        <w:jc w:val="both"/>
        <w:rPr>
          <w:rFonts w:ascii="Arial" w:eastAsiaTheme="minorEastAsia" w:hAnsi="Arial" w:cs="Arial"/>
          <w:iCs/>
        </w:rPr>
      </w:pPr>
      <m:oMath>
        <m:r>
          <w:rPr>
            <w:rFonts w:ascii="Cambria Math" w:hAnsi="Cambria Math" w:cs="Arial"/>
          </w:rPr>
          <m:t>V</m:t>
        </m:r>
      </m:oMath>
      <w:r w:rsidRPr="00FB5327">
        <w:rPr>
          <w:rFonts w:ascii="Arial" w:eastAsiaTheme="minorEastAsia" w:hAnsi="Arial" w:cs="Arial"/>
        </w:rPr>
        <w:t xml:space="preserve"> : volume de fluide en </w:t>
      </w:r>
      <m:oMath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 </m:t>
        </m:r>
      </m:oMath>
      <w:r w:rsidRPr="00FB5327">
        <w:rPr>
          <w:rFonts w:ascii="Arial" w:eastAsiaTheme="minorEastAsia" w:hAnsi="Arial" w:cs="Arial"/>
          <w:iCs/>
        </w:rPr>
        <w:t xml:space="preserve">; </w:t>
      </w:r>
      <m:oMath>
        <m:r>
          <m:rPr>
            <m:sty m:val="p"/>
          </m:rPr>
          <w:rPr>
            <w:rFonts w:ascii="Cambria Math" w:hAnsi="Cambria Math" w:cs="Arial"/>
          </w:rPr>
          <m:t>Δ</m:t>
        </m:r>
        <m:r>
          <w:rPr>
            <w:rFonts w:ascii="Cambria Math" w:hAnsi="Cambria Math" w:cs="Arial"/>
          </w:rPr>
          <m:t>t</m:t>
        </m:r>
      </m:oMath>
      <w:r w:rsidRPr="00FB5327">
        <w:rPr>
          <w:rFonts w:ascii="Arial" w:eastAsiaTheme="minorEastAsia" w:hAnsi="Arial" w:cs="Arial"/>
        </w:rPr>
        <w:t xml:space="preserve"> : durée en s ; </w:t>
      </w:r>
      <m:oMath>
        <m:r>
          <w:rPr>
            <w:rFonts w:ascii="Cambria Math" w:hAnsi="Cambria Math" w:cs="Arial"/>
          </w:rPr>
          <m:t>Q</m:t>
        </m:r>
      </m:oMath>
      <w:r w:rsidRPr="00FB5327">
        <w:rPr>
          <w:rFonts w:ascii="Arial" w:eastAsiaTheme="minorEastAsia" w:hAnsi="Arial" w:cs="Arial"/>
        </w:rPr>
        <w:t xml:space="preserve"> : débit volumique en </w:t>
      </w:r>
      <m:oMath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-1</m:t>
            </m:r>
          </m:sup>
        </m:sSup>
      </m:oMath>
      <w:r w:rsidRPr="00FB5327">
        <w:rPr>
          <w:rFonts w:ascii="Arial" w:eastAsiaTheme="minorEastAsia" w:hAnsi="Arial" w:cs="Arial"/>
          <w:iCs/>
        </w:rPr>
        <w:t>.</w:t>
      </w:r>
    </w:p>
    <w:p w14:paraId="1021DAFC" w14:textId="4DB5A945" w:rsidR="00023B59" w:rsidRPr="00FB5327" w:rsidRDefault="00023B59" w:rsidP="000548CD">
      <w:pPr>
        <w:jc w:val="both"/>
        <w:rPr>
          <w:rFonts w:ascii="Arial" w:eastAsiaTheme="minorEastAsia" w:hAnsi="Arial" w:cs="Arial"/>
          <w:iCs/>
          <w:sz w:val="22"/>
          <w:szCs w:val="22"/>
        </w:rPr>
      </w:pPr>
    </w:p>
    <w:p w14:paraId="7DDABDD9" w14:textId="7F2A14DD" w:rsidR="00023B59" w:rsidRPr="00FB5327" w:rsidRDefault="00023B59" w:rsidP="00193B5E">
      <w:pPr>
        <w:pStyle w:val="Paragraphedeliste"/>
        <w:numPr>
          <w:ilvl w:val="0"/>
          <w:numId w:val="55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Relation entre débit volumique et vitesse d’écoulement</w:t>
      </w:r>
    </w:p>
    <w:p w14:paraId="12538E7C" w14:textId="6AB78AE8" w:rsidR="000548CD" w:rsidRPr="00FB5327" w:rsidRDefault="001E135F" w:rsidP="000548CD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B5327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07C5894" wp14:editId="724F1A75">
            <wp:simplePos x="0" y="0"/>
            <wp:positionH relativeFrom="margin">
              <wp:posOffset>4463222</wp:posOffset>
            </wp:positionH>
            <wp:positionV relativeFrom="paragraph">
              <wp:posOffset>468326</wp:posOffset>
            </wp:positionV>
            <wp:extent cx="2445420" cy="1188000"/>
            <wp:effectExtent l="0" t="0" r="0" b="0"/>
            <wp:wrapSquare wrapText="bothSides"/>
            <wp:docPr id="874361811" name="Image 1" descr="Une image contenant capture d’écran, texte, horlog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61811" name="Image 1" descr="Une image contenant capture d’écran, texte, horloge, cercl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2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8CD" w:rsidRPr="00FB5327">
        <w:rPr>
          <w:rFonts w:ascii="Arial" w:hAnsi="Arial" w:cs="Arial"/>
          <w:bCs/>
          <w:noProof/>
          <w:sz w:val="22"/>
          <w:szCs w:val="22"/>
        </w:rPr>
        <w:t>La surface de contrôle est une surface géométrique imaginaire à travers laquelle on étudie l’écoulement du fluide. On considèrera cette année qu’elle est égale à la section droite de l’écoulement, c’est-à-dire la section perpendiculaire au vecteur vitesse de l’écoulement (voir schéma ci-contre).</w:t>
      </w:r>
    </w:p>
    <w:p w14:paraId="5A0F26E2" w14:textId="61AAA638" w:rsidR="000548CD" w:rsidRPr="00FB5327" w:rsidRDefault="000548CD" w:rsidP="00023B59">
      <w:pPr>
        <w:rPr>
          <w:rFonts w:ascii="Arial" w:hAnsi="Arial" w:cs="Arial"/>
          <w:sz w:val="22"/>
          <w:szCs w:val="22"/>
        </w:rPr>
      </w:pPr>
    </w:p>
    <w:p w14:paraId="4043972D" w14:textId="0E53DDF8" w:rsidR="00023B59" w:rsidRPr="00FB5327" w:rsidRDefault="00023B59" w:rsidP="00023B59">
      <w:pPr>
        <w:rPr>
          <w:rFonts w:ascii="Arial" w:eastAsiaTheme="minorEastAsia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Le débit volumique s’exprime donc en fonction de la vitesse du fluide et de la section du conduit par : </w:t>
      </w:r>
    </w:p>
    <w:p w14:paraId="71115B73" w14:textId="6EAB10BF" w:rsidR="00023B59" w:rsidRPr="00FB5327" w:rsidRDefault="00023B59" w:rsidP="00023B59">
      <w:pPr>
        <w:spacing w:before="120" w:after="12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  <w:shd w:val="clear" w:color="auto" w:fill="D9D9D9" w:themeFill="background1" w:themeFillShade="D9"/>
            </w:rPr>
            <m:t>Q=v×S</m:t>
          </m:r>
        </m:oMath>
      </m:oMathPara>
    </w:p>
    <w:p w14:paraId="230EAD99" w14:textId="6C5AC3AB" w:rsidR="00023B59" w:rsidRPr="00FB5327" w:rsidRDefault="00023B59" w:rsidP="00193B5E">
      <w:pPr>
        <w:pStyle w:val="Paragraphedeliste"/>
        <w:numPr>
          <w:ilvl w:val="0"/>
          <w:numId w:val="55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Conservation du débit volumique</w:t>
      </w:r>
    </w:p>
    <w:p w14:paraId="05268CDE" w14:textId="5359DE3F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Si le conduit change de section, le fluide étudié étant incompressible, </w:t>
      </w:r>
      <w:r w:rsidRPr="00FB5327">
        <w:rPr>
          <w:rFonts w:ascii="Arial" w:hAnsi="Arial" w:cs="Arial"/>
          <w:b/>
          <w:bCs/>
          <w:sz w:val="22"/>
          <w:szCs w:val="22"/>
        </w:rPr>
        <w:t>son débit volumique est constant</w:t>
      </w:r>
      <w:r w:rsidRPr="00FB5327">
        <w:rPr>
          <w:rFonts w:ascii="Arial" w:hAnsi="Arial" w:cs="Arial"/>
          <w:sz w:val="22"/>
          <w:szCs w:val="22"/>
        </w:rPr>
        <w:t xml:space="preserve">. On a donc, à deux positions A et B du conduit : </w:t>
      </w:r>
    </w:p>
    <w:p w14:paraId="6D84B5F8" w14:textId="77777777" w:rsidR="00023B59" w:rsidRPr="00FB5327" w:rsidRDefault="00000000" w:rsidP="00023B59">
      <w:pPr>
        <w:rPr>
          <w:rFonts w:ascii="Arial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</m:oMath>
      </m:oMathPara>
    </w:p>
    <w:p w14:paraId="36235942" w14:textId="77777777" w:rsidR="00023B59" w:rsidRPr="00FB5327" w:rsidRDefault="00000000" w:rsidP="00023B59">
      <w:pPr>
        <w:rPr>
          <w:rFonts w:ascii="Arial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</m:oMath>
      </m:oMathPara>
    </w:p>
    <w:p w14:paraId="32F6E2A9" w14:textId="0524039C" w:rsidR="00023B59" w:rsidRPr="00FB5327" w:rsidRDefault="00000000" w:rsidP="00023B59">
      <w:pPr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B</m:t>
                  </m:r>
                </m:sub>
              </m:sSub>
            </m:den>
          </m:f>
        </m:oMath>
      </m:oMathPara>
    </w:p>
    <w:p w14:paraId="44624835" w14:textId="39B0046F" w:rsidR="00023B59" w:rsidRPr="00FB5327" w:rsidRDefault="00C27B53" w:rsidP="00023B59">
      <w:pPr>
        <w:rPr>
          <w:rFonts w:ascii="Arial" w:eastAsiaTheme="minorEastAsia" w:hAnsi="Arial" w:cs="Arial"/>
          <w:sz w:val="22"/>
          <w:szCs w:val="22"/>
        </w:rPr>
      </w:pPr>
      <w:r w:rsidRPr="00FB532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17503FD" wp14:editId="75F9AF2B">
            <wp:simplePos x="0" y="0"/>
            <wp:positionH relativeFrom="column">
              <wp:posOffset>4247748</wp:posOffset>
            </wp:positionH>
            <wp:positionV relativeFrom="paragraph">
              <wp:posOffset>6268</wp:posOffset>
            </wp:positionV>
            <wp:extent cx="2579762" cy="1008000"/>
            <wp:effectExtent l="0" t="0" r="0" b="0"/>
            <wp:wrapSquare wrapText="bothSides"/>
            <wp:docPr id="2122851833" name="Image 2" descr="Une image contenant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51833" name="Image 2" descr="Une image contenant ligne, conceptio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6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59" w:rsidRPr="00FB5327">
        <w:rPr>
          <w:rFonts w:ascii="Arial" w:eastAsiaTheme="minorEastAsia" w:hAnsi="Arial" w:cs="Arial"/>
          <w:sz w:val="22"/>
          <w:szCs w:val="22"/>
        </w:rPr>
        <w:t xml:space="preserve">Donc : </w:t>
      </w:r>
    </w:p>
    <w:p w14:paraId="2919325F" w14:textId="77777777" w:rsidR="00023B59" w:rsidRPr="00FB5327" w:rsidRDefault="00023B59" w:rsidP="00023B59">
      <w:pPr>
        <w:pStyle w:val="Paragraphedeliste"/>
        <w:numPr>
          <w:ilvl w:val="0"/>
          <w:numId w:val="36"/>
        </w:numPr>
        <w:jc w:val="both"/>
        <w:rPr>
          <w:rFonts w:ascii="Arial" w:eastAsiaTheme="minorEastAsia" w:hAnsi="Arial" w:cs="Arial"/>
        </w:rPr>
      </w:pPr>
      <w:proofErr w:type="gramStart"/>
      <w:r w:rsidRPr="00FB5327">
        <w:rPr>
          <w:rFonts w:ascii="Arial" w:eastAsiaTheme="minorEastAsia" w:hAnsi="Arial" w:cs="Arial"/>
        </w:rPr>
        <w:t>si</w:t>
      </w:r>
      <w:proofErr w:type="gramEnd"/>
      <w:r w:rsidRPr="00FB5327">
        <w:rPr>
          <w:rFonts w:ascii="Arial" w:eastAsiaTheme="minorEastAsia" w:hAnsi="Arial" w:cs="Arial"/>
        </w:rPr>
        <w:t xml:space="preserve"> le conduit s’élargit,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</w:rPr>
              <m:t>B</m:t>
            </m:r>
          </m:sub>
        </m:sSub>
        <m:r>
          <w:rPr>
            <w:rFonts w:ascii="Cambria Math" w:eastAsiaTheme="minorEastAsia" w:hAnsi="Cambria Math" w:cs="Arial"/>
          </w:rPr>
          <m:t>&gt;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  <m:r>
          <w:rPr>
            <w:rFonts w:ascii="Cambria Math" w:eastAsiaTheme="minorEastAsia" w:hAnsi="Cambria Math" w:cs="Arial"/>
          </w:rPr>
          <m:t xml:space="preserve"> </m:t>
        </m:r>
      </m:oMath>
      <w:r w:rsidRPr="00FB5327">
        <w:rPr>
          <w:rFonts w:ascii="Arial" w:eastAsiaTheme="minorEastAsia" w:hAnsi="Arial" w:cs="Arial"/>
        </w:rPr>
        <w:t xml:space="preserve">donc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B</m:t>
            </m:r>
          </m:sub>
        </m:sSub>
        <m:r>
          <w:rPr>
            <w:rFonts w:ascii="Cambria Math" w:eastAsiaTheme="minorEastAsia" w:hAnsi="Cambria Math" w:cs="Arial"/>
          </w:rPr>
          <m:t>&lt;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</m:oMath>
      <w:r w:rsidRPr="00FB5327">
        <w:rPr>
          <w:rFonts w:ascii="Arial" w:eastAsiaTheme="minorEastAsia" w:hAnsi="Arial" w:cs="Arial"/>
        </w:rPr>
        <w:t> : le fluide va moins vite.</w:t>
      </w:r>
    </w:p>
    <w:p w14:paraId="00ED2791" w14:textId="047F3574" w:rsidR="00023B59" w:rsidRPr="00FB5327" w:rsidRDefault="00023B59" w:rsidP="00023B59">
      <w:pPr>
        <w:pStyle w:val="Paragraphedeliste"/>
        <w:numPr>
          <w:ilvl w:val="0"/>
          <w:numId w:val="36"/>
        </w:numPr>
        <w:jc w:val="both"/>
        <w:rPr>
          <w:rFonts w:ascii="Arial" w:eastAsiaTheme="minorEastAsia" w:hAnsi="Arial" w:cs="Arial"/>
        </w:rPr>
      </w:pPr>
      <w:proofErr w:type="gramStart"/>
      <w:r w:rsidRPr="00FB5327">
        <w:rPr>
          <w:rFonts w:ascii="Arial" w:eastAsiaTheme="minorEastAsia" w:hAnsi="Arial" w:cs="Arial"/>
        </w:rPr>
        <w:t>si</w:t>
      </w:r>
      <w:proofErr w:type="gramEnd"/>
      <w:r w:rsidRPr="00FB5327">
        <w:rPr>
          <w:rFonts w:ascii="Arial" w:eastAsiaTheme="minorEastAsia" w:hAnsi="Arial" w:cs="Arial"/>
        </w:rPr>
        <w:t xml:space="preserve"> le conduit se rétrécit (figure ci-dessous),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</w:rPr>
              <m:t>B</m:t>
            </m:r>
          </m:sub>
        </m:sSub>
        <m:r>
          <w:rPr>
            <w:rFonts w:ascii="Cambria Math" w:eastAsiaTheme="minorEastAsia" w:hAnsi="Cambria Math" w:cs="Arial"/>
          </w:rPr>
          <m:t>&lt;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  <m:r>
          <w:rPr>
            <w:rFonts w:ascii="Cambria Math" w:eastAsiaTheme="minorEastAsia" w:hAnsi="Cambria Math" w:cs="Arial"/>
          </w:rPr>
          <m:t xml:space="preserve"> </m:t>
        </m:r>
      </m:oMath>
      <w:r w:rsidRPr="00FB5327">
        <w:rPr>
          <w:rFonts w:ascii="Arial" w:eastAsiaTheme="minorEastAsia" w:hAnsi="Arial" w:cs="Arial"/>
        </w:rPr>
        <w:t xml:space="preserve">donc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B</m:t>
            </m:r>
          </m:sub>
        </m:sSub>
        <m:r>
          <w:rPr>
            <w:rFonts w:ascii="Cambria Math" w:eastAsiaTheme="minorEastAsia" w:hAnsi="Cambria Math" w:cs="Arial"/>
          </w:rPr>
          <m:t>&gt;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</m:oMath>
      <w:r w:rsidRPr="00FB5327">
        <w:rPr>
          <w:rFonts w:ascii="Arial" w:eastAsiaTheme="minorEastAsia" w:hAnsi="Arial" w:cs="Arial"/>
        </w:rPr>
        <w:t> : le fluide va plus vite.</w:t>
      </w:r>
    </w:p>
    <w:p w14:paraId="7AE48A7A" w14:textId="77777777" w:rsidR="00023B59" w:rsidRPr="00FB5327" w:rsidRDefault="00023B59" w:rsidP="00023B59">
      <w:pPr>
        <w:spacing w:before="120"/>
        <w:rPr>
          <w:rFonts w:ascii="Arial" w:hAnsi="Arial" w:cs="Arial"/>
          <w:color w:val="EE0000"/>
          <w:sz w:val="20"/>
          <w:szCs w:val="20"/>
        </w:rPr>
      </w:pPr>
    </w:p>
    <w:p w14:paraId="2CA168D7" w14:textId="45C4EAF8" w:rsidR="00023B59" w:rsidRPr="00FB5327" w:rsidRDefault="001E135F" w:rsidP="00193B5E">
      <w:pPr>
        <w:rPr>
          <w:rFonts w:ascii="Arial" w:hAnsi="Arial" w:cs="Arial"/>
          <w:b/>
          <w:bCs/>
          <w:sz w:val="28"/>
        </w:rPr>
      </w:pPr>
      <w:r w:rsidRPr="00FB5327">
        <w:rPr>
          <w:rFonts w:ascii="Arial" w:hAnsi="Arial" w:cs="Arial"/>
          <w:b/>
          <w:bCs/>
          <w:sz w:val="28"/>
        </w:rPr>
        <w:lastRenderedPageBreak/>
        <w:t>D</w:t>
      </w:r>
      <w:r w:rsidR="00193B5E" w:rsidRPr="00FB5327">
        <w:rPr>
          <w:rFonts w:ascii="Arial" w:hAnsi="Arial" w:cs="Arial"/>
          <w:b/>
          <w:bCs/>
          <w:sz w:val="28"/>
        </w:rPr>
        <w:t xml:space="preserve">- </w:t>
      </w:r>
      <w:r w:rsidR="00023B59" w:rsidRPr="00FB5327">
        <w:rPr>
          <w:rFonts w:ascii="Arial" w:hAnsi="Arial" w:cs="Arial"/>
          <w:b/>
          <w:bCs/>
          <w:sz w:val="28"/>
        </w:rPr>
        <w:t>La relation de Bernoulli</w:t>
      </w:r>
    </w:p>
    <w:p w14:paraId="473FBB60" w14:textId="77777777" w:rsidR="00023B59" w:rsidRPr="00FB5327" w:rsidRDefault="00023B59" w:rsidP="00810E67">
      <w:pPr>
        <w:pStyle w:val="Paragraphedeliste"/>
        <w:numPr>
          <w:ilvl w:val="0"/>
          <w:numId w:val="56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Énoncé de la loi de Bernoulli</w:t>
      </w:r>
    </w:p>
    <w:p w14:paraId="73041F59" w14:textId="23B07F31" w:rsidR="00023B59" w:rsidRPr="00FB5327" w:rsidRDefault="00023B59" w:rsidP="0002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Si un fluide s’écoule dans un conduit où la pression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FB5327">
        <w:rPr>
          <w:rFonts w:ascii="Arial" w:eastAsiaTheme="minorEastAsia" w:hAnsi="Arial" w:cs="Arial"/>
          <w:sz w:val="22"/>
          <w:szCs w:val="22"/>
        </w:rPr>
        <w:t xml:space="preserve"> </w:t>
      </w:r>
      <w:r w:rsidRPr="00FB5327">
        <w:rPr>
          <w:rFonts w:ascii="Arial" w:hAnsi="Arial" w:cs="Arial"/>
          <w:sz w:val="22"/>
          <w:szCs w:val="22"/>
        </w:rPr>
        <w:t xml:space="preserve">et/ou l’altitude </w:t>
      </w:r>
      <m:oMath>
        <m:r>
          <w:rPr>
            <w:rFonts w:ascii="Cambria Math" w:hAnsi="Cambria Math" w:cs="Arial"/>
            <w:sz w:val="22"/>
            <w:szCs w:val="22"/>
          </w:rPr>
          <m:t>z</m:t>
        </m:r>
      </m:oMath>
      <w:r w:rsidRPr="00FB5327">
        <w:rPr>
          <w:rFonts w:ascii="Arial" w:eastAsiaTheme="minorEastAsia" w:hAnsi="Arial" w:cs="Arial"/>
          <w:sz w:val="22"/>
          <w:szCs w:val="22"/>
        </w:rPr>
        <w:t xml:space="preserve"> </w:t>
      </w:r>
      <w:r w:rsidRPr="00FB5327">
        <w:rPr>
          <w:rFonts w:ascii="Arial" w:hAnsi="Arial" w:cs="Arial"/>
          <w:sz w:val="22"/>
          <w:szCs w:val="22"/>
        </w:rPr>
        <w:t xml:space="preserve">varie(nt), alors on a : </w:t>
      </w:r>
    </w:p>
    <w:p w14:paraId="0033927F" w14:textId="77777777" w:rsidR="00023B59" w:rsidRPr="00FB5327" w:rsidRDefault="00000000" w:rsidP="0002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Theme="minorEastAsia" w:hAnsi="Arial" w:cs="Arial"/>
          <w:iCs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ρ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+ρgz+p=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constante</m:t>
          </m:r>
        </m:oMath>
      </m:oMathPara>
    </w:p>
    <w:p w14:paraId="5587BAAC" w14:textId="260C087A" w:rsidR="00023B59" w:rsidRPr="00FB5327" w:rsidRDefault="0012718A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9D0F2DE" wp14:editId="514D46E9">
            <wp:simplePos x="0" y="0"/>
            <wp:positionH relativeFrom="column">
              <wp:posOffset>4420870</wp:posOffset>
            </wp:positionH>
            <wp:positionV relativeFrom="paragraph">
              <wp:posOffset>20265</wp:posOffset>
            </wp:positionV>
            <wp:extent cx="2399665" cy="1423670"/>
            <wp:effectExtent l="0" t="0" r="635" b="5080"/>
            <wp:wrapSquare wrapText="bothSides"/>
            <wp:docPr id="1819045607" name="Image 8" descr="Une image contenant capture d’écran, ligne, clé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45607" name="Image 8" descr="Une image contenant capture d’écran, ligne, clé, conception&#10;&#10;Description générée automatiquement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1"/>
                    <a:stretch/>
                  </pic:blipFill>
                  <pic:spPr bwMode="auto">
                    <a:xfrm>
                      <a:off x="0" y="0"/>
                      <a:ext cx="2399665" cy="142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3B59" w:rsidRPr="00FB5327">
        <w:rPr>
          <w:rFonts w:ascii="Arial" w:eastAsiaTheme="minorEastAsia" w:hAnsi="Arial" w:cs="Arial"/>
          <w:iCs/>
          <w:sz w:val="22"/>
          <w:szCs w:val="22"/>
        </w:rPr>
        <w:t xml:space="preserve">Cette relation est juste une application du théorème de l’énergie cinétique à une portion de fluide : les forces de pression sont non conservatives et l’énergie mécanique ne se conserve donc pas. </w:t>
      </w:r>
    </w:p>
    <w:p w14:paraId="53113C97" w14:textId="50B33E59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</w:p>
    <w:p w14:paraId="574E487E" w14:textId="24B38D4A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On a ici : </w:t>
      </w:r>
    </w:p>
    <w:p w14:paraId="3BE36602" w14:textId="164FC24F" w:rsidR="00023B59" w:rsidRPr="00FB5327" w:rsidRDefault="00000000" w:rsidP="00023B59">
      <w:pPr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ρ</m:t>
          </m:r>
          <m:sSubSup>
            <m:sSub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bSup>
          <m:r>
            <w:rPr>
              <w:rFonts w:ascii="Cambria Math" w:hAnsi="Cambria Math" w:cs="Arial"/>
              <w:sz w:val="22"/>
              <w:szCs w:val="22"/>
            </w:rPr>
            <m:t>+ρg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ρ</m:t>
          </m:r>
          <m:sSubSup>
            <m:sSub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bSup>
          <m:r>
            <w:rPr>
              <w:rFonts w:ascii="Cambria Math" w:hAnsi="Cambria Math" w:cs="Arial"/>
              <w:sz w:val="22"/>
              <w:szCs w:val="22"/>
            </w:rPr>
            <m:t>+ρg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</m:oMath>
      </m:oMathPara>
    </w:p>
    <w:p w14:paraId="220967D9" w14:textId="5E321BFD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</w:p>
    <w:p w14:paraId="1DCD3205" w14:textId="38A4D1A9" w:rsidR="00023B59" w:rsidRPr="00FB5327" w:rsidRDefault="00023B59" w:rsidP="00810E67">
      <w:pPr>
        <w:pStyle w:val="Paragraphedeliste"/>
        <w:numPr>
          <w:ilvl w:val="0"/>
          <w:numId w:val="56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Cas du fluide au repos : la statique des fluides</w:t>
      </w:r>
    </w:p>
    <w:p w14:paraId="6404B4BE" w14:textId="77777777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Si le fluide est au repos (il ne s’écoule pas), alors :  </w:t>
      </w:r>
    </w:p>
    <w:p w14:paraId="2396CF71" w14:textId="77777777" w:rsidR="00023B59" w:rsidRPr="00FB5327" w:rsidRDefault="00000000" w:rsidP="00023B59">
      <w:pPr>
        <w:spacing w:before="120" w:after="120"/>
        <w:rPr>
          <w:rFonts w:ascii="Arial" w:eastAsiaTheme="minorEastAsia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=0</m:t>
          </m:r>
        </m:oMath>
      </m:oMathPara>
    </w:p>
    <w:p w14:paraId="6BA0E389" w14:textId="77777777" w:rsidR="00023B59" w:rsidRPr="00FB5327" w:rsidRDefault="00023B59" w:rsidP="00023B59">
      <w:pPr>
        <w:spacing w:after="120"/>
        <w:rPr>
          <w:rFonts w:ascii="Arial" w:hAnsi="Arial" w:cs="Arial"/>
          <w:sz w:val="22"/>
          <w:szCs w:val="22"/>
        </w:rPr>
      </w:pPr>
      <w:r w:rsidRPr="00FB5327">
        <w:rPr>
          <w:rFonts w:ascii="Arial" w:eastAsiaTheme="minorEastAsia" w:hAnsi="Arial" w:cs="Arial"/>
          <w:sz w:val="22"/>
          <w:szCs w:val="22"/>
        </w:rPr>
        <w:t xml:space="preserve">Donc </w:t>
      </w:r>
      <w:r w:rsidRPr="00FB5327">
        <w:rPr>
          <w:rFonts w:ascii="Arial" w:hAnsi="Arial" w:cs="Arial"/>
          <w:sz w:val="22"/>
          <w:szCs w:val="22"/>
        </w:rPr>
        <w:t xml:space="preserve">la relation de Bernoulli devient : </w:t>
      </w:r>
    </w:p>
    <w:p w14:paraId="6956FEE4" w14:textId="77777777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ρg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=ρg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</m:oMath>
      </m:oMathPara>
    </w:p>
    <w:p w14:paraId="1645F589" w14:textId="497D4D5D" w:rsidR="00023B59" w:rsidRPr="00FB5327" w:rsidRDefault="00000000" w:rsidP="00023B59">
      <w:pPr>
        <w:rPr>
          <w:rFonts w:ascii="Arial" w:eastAsiaTheme="minorEastAsia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=-ρg(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)</m:t>
          </m:r>
        </m:oMath>
      </m:oMathPara>
    </w:p>
    <w:p w14:paraId="14E93880" w14:textId="77777777" w:rsidR="00023B59" w:rsidRPr="00FB5327" w:rsidRDefault="00023B59" w:rsidP="00023B59">
      <w:pPr>
        <w:spacing w:before="120"/>
        <w:rPr>
          <w:rFonts w:ascii="Arial" w:hAnsi="Arial" w:cs="Arial"/>
          <w:sz w:val="22"/>
          <w:szCs w:val="22"/>
        </w:rPr>
      </w:pPr>
      <w:r w:rsidRPr="00FB5327">
        <w:rPr>
          <w:rFonts w:ascii="Arial" w:eastAsiaTheme="minorEastAsia" w:hAnsi="Arial" w:cs="Arial"/>
          <w:sz w:val="22"/>
          <w:szCs w:val="22"/>
        </w:rPr>
        <w:t>On retrouve la loi de statique des fluides apprise en 1</w:t>
      </w:r>
      <w:r w:rsidRPr="00FB5327">
        <w:rPr>
          <w:rFonts w:ascii="Arial" w:eastAsiaTheme="minorEastAsia" w:hAnsi="Arial" w:cs="Arial"/>
          <w:sz w:val="22"/>
          <w:szCs w:val="22"/>
          <w:vertAlign w:val="superscript"/>
        </w:rPr>
        <w:t>ère</w:t>
      </w:r>
      <w:r w:rsidRPr="00FB5327">
        <w:rPr>
          <w:rFonts w:ascii="Arial" w:eastAsiaTheme="minorEastAsia" w:hAnsi="Arial" w:cs="Arial"/>
          <w:sz w:val="22"/>
          <w:szCs w:val="22"/>
        </w:rPr>
        <w:t xml:space="preserve"> : la pression est plus élevée en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B</m:t>
        </m:r>
      </m:oMath>
      <w:r w:rsidRPr="00FB5327">
        <w:rPr>
          <w:rFonts w:ascii="Arial" w:eastAsiaTheme="minorEastAsia" w:hAnsi="Arial" w:cs="Arial"/>
          <w:sz w:val="22"/>
          <w:szCs w:val="22"/>
        </w:rPr>
        <w:t xml:space="preserve"> qu’en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</m:t>
        </m:r>
      </m:oMath>
      <w:r w:rsidRPr="00FB5327">
        <w:rPr>
          <w:rFonts w:ascii="Arial" w:eastAsiaTheme="minorEastAsia" w:hAnsi="Arial" w:cs="Arial"/>
          <w:sz w:val="22"/>
          <w:szCs w:val="22"/>
        </w:rPr>
        <w:t>.</w:t>
      </w:r>
    </w:p>
    <w:p w14:paraId="16AFAECF" w14:textId="77777777" w:rsidR="00023B59" w:rsidRPr="00FB5327" w:rsidRDefault="00023B59" w:rsidP="00023B59">
      <w:pPr>
        <w:rPr>
          <w:rFonts w:ascii="Arial" w:hAnsi="Arial" w:cs="Arial"/>
          <w:sz w:val="18"/>
          <w:szCs w:val="18"/>
        </w:rPr>
      </w:pPr>
    </w:p>
    <w:p w14:paraId="6CD1F6B1" w14:textId="77777777" w:rsidR="00023B59" w:rsidRPr="00FB5327" w:rsidRDefault="00023B59" w:rsidP="00810E67">
      <w:pPr>
        <w:pStyle w:val="Paragraphedeliste"/>
        <w:numPr>
          <w:ilvl w:val="0"/>
          <w:numId w:val="56"/>
        </w:numPr>
        <w:rPr>
          <w:rFonts w:ascii="Arial" w:hAnsi="Arial" w:cs="Arial"/>
          <w:b/>
          <w:bCs/>
          <w:sz w:val="24"/>
          <w:szCs w:val="24"/>
        </w:rPr>
      </w:pPr>
      <w:r w:rsidRPr="00FB5327">
        <w:rPr>
          <w:rFonts w:ascii="Arial" w:hAnsi="Arial" w:cs="Arial"/>
          <w:b/>
          <w:bCs/>
          <w:sz w:val="24"/>
          <w:szCs w:val="24"/>
        </w:rPr>
        <w:t>Application de la relation de Bernoulli : l’effet Venturi</w:t>
      </w:r>
    </w:p>
    <w:p w14:paraId="4DF1C6AE" w14:textId="77777777" w:rsidR="00023B59" w:rsidRPr="00FB5327" w:rsidRDefault="00023B59" w:rsidP="0002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 xml:space="preserve">Lorsqu’un fluide incompressible s’écoule dans un conduit horizontal dont la section diminue : sa vitesse augmente et sa pression diminue. </w:t>
      </w:r>
    </w:p>
    <w:p w14:paraId="4F5FEE15" w14:textId="77777777" w:rsidR="00023B59" w:rsidRPr="00FB5327" w:rsidRDefault="00023B59" w:rsidP="00023B59">
      <w:pPr>
        <w:rPr>
          <w:rFonts w:ascii="Arial" w:hAnsi="Arial" w:cs="Arial"/>
          <w:sz w:val="22"/>
          <w:szCs w:val="22"/>
        </w:rPr>
      </w:pPr>
    </w:p>
    <w:p w14:paraId="2E3D728C" w14:textId="77777777" w:rsidR="00023B59" w:rsidRPr="00FB5327" w:rsidRDefault="00023B59" w:rsidP="00023B59">
      <w:pPr>
        <w:rPr>
          <w:rFonts w:ascii="Arial" w:eastAsiaTheme="minorEastAsia" w:hAnsi="Arial" w:cs="Arial"/>
          <w:sz w:val="22"/>
          <w:szCs w:val="22"/>
        </w:rPr>
      </w:pPr>
      <w:r w:rsidRPr="00FB5327">
        <w:rPr>
          <w:rFonts w:ascii="Arial" w:hAnsi="Arial" w:cs="Arial"/>
          <w:sz w:val="22"/>
          <w:szCs w:val="22"/>
        </w:rPr>
        <w:t>La conservation du débit volumique entraîne une augmentation de la vitesse du fluide si la section diminue (</w:t>
      </w:r>
      <w:proofErr w:type="spellStart"/>
      <w:r w:rsidRPr="00FB5327">
        <w:rPr>
          <w:rFonts w:ascii="Arial" w:hAnsi="Arial" w:cs="Arial"/>
          <w:sz w:val="22"/>
          <w:szCs w:val="22"/>
        </w:rPr>
        <w:t>cf</w:t>
      </w:r>
      <w:proofErr w:type="spellEnd"/>
      <w:r w:rsidRPr="00FB5327">
        <w:rPr>
          <w:rFonts w:ascii="Arial" w:hAnsi="Arial" w:cs="Arial"/>
          <w:sz w:val="22"/>
          <w:szCs w:val="22"/>
        </w:rPr>
        <w:t xml:space="preserve"> ci-dessus) 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sub>
        </m:sSub>
        <m:r>
          <w:rPr>
            <w:rFonts w:ascii="Cambria Math" w:hAnsi="Cambria Math" w:cs="Arial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</m:oMath>
      <w:r w:rsidRPr="00FB5327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06603350" w14:textId="77777777" w:rsidR="00023B59" w:rsidRPr="00FB5327" w:rsidRDefault="00023B59" w:rsidP="00023B59">
      <w:pPr>
        <w:rPr>
          <w:rFonts w:ascii="Arial" w:eastAsiaTheme="minorEastAsia" w:hAnsi="Arial" w:cs="Arial"/>
          <w:sz w:val="22"/>
          <w:szCs w:val="22"/>
        </w:rPr>
      </w:pPr>
      <w:r w:rsidRPr="00FB5327">
        <w:rPr>
          <w:rFonts w:ascii="Arial" w:eastAsiaTheme="minorEastAsia" w:hAnsi="Arial" w:cs="Arial"/>
          <w:sz w:val="22"/>
          <w:szCs w:val="22"/>
        </w:rPr>
        <w:t xml:space="preserve">Or à une altitude constante, la relation de Bernoulli donne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ρ</m:t>
        </m:r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bSup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ρ</m:t>
        </m:r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bSup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sub>
        </m:sSub>
      </m:oMath>
    </w:p>
    <w:p w14:paraId="339D3E5C" w14:textId="77777777" w:rsidR="00023B59" w:rsidRPr="00FB5327" w:rsidRDefault="00023B59" w:rsidP="00023B59">
      <w:pPr>
        <w:ind w:left="2832" w:firstLine="708"/>
        <w:rPr>
          <w:rFonts w:ascii="Arial" w:hAnsi="Arial" w:cs="Arial"/>
          <w:sz w:val="22"/>
          <w:szCs w:val="22"/>
        </w:rPr>
      </w:pPr>
      <w:r w:rsidRPr="00FB5327">
        <w:rPr>
          <w:rFonts w:ascii="Arial" w:eastAsiaTheme="minorEastAsia" w:hAnsi="Arial" w:cs="Arial"/>
          <w:sz w:val="22"/>
          <w:szCs w:val="22"/>
        </w:rPr>
        <w:t xml:space="preserve">On en déduit 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sub>
        </m:sSub>
        <m:r>
          <w:rPr>
            <w:rFonts w:ascii="Cambria Math" w:hAnsi="Cambria Math" w:cs="Arial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ρ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groupChr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groupCh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&lt;0</m:t>
                </m:r>
              </m:lim>
            </m:limLow>
          </m:e>
        </m:d>
      </m:oMath>
    </w:p>
    <w:p w14:paraId="326E0F0A" w14:textId="77777777" w:rsidR="00023B59" w:rsidRPr="00AE146F" w:rsidRDefault="00023B59" w:rsidP="00023B59">
      <w:pPr>
        <w:jc w:val="center"/>
        <w:rPr>
          <w:rFonts w:ascii="Verdana" w:hAnsi="Verdana" w:cs="Arial"/>
          <w:sz w:val="18"/>
          <w:szCs w:val="18"/>
        </w:rPr>
      </w:pPr>
      <w:r w:rsidRPr="00AE146F">
        <w:rPr>
          <w:noProof/>
        </w:rPr>
        <w:drawing>
          <wp:inline distT="0" distB="0" distL="0" distR="0" wp14:anchorId="6252A28C" wp14:editId="1732BB84">
            <wp:extent cx="2801362" cy="1306479"/>
            <wp:effectExtent l="0" t="0" r="0" b="8255"/>
            <wp:docPr id="2110201057" name="Image 2110201057" descr="Une image contenant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01057" name="Image 2110201057" descr="Une image contenant conception&#10;&#10;Description générée automatiquement avec une confiance moyen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362" cy="130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B59" w:rsidRPr="00AE146F" w:rsidSect="00AE146F">
      <w:headerReference w:type="default" r:id="rId18"/>
      <w:footerReference w:type="default" r:id="rId19"/>
      <w:pgSz w:w="11906" w:h="16838"/>
      <w:pgMar w:top="567" w:right="567" w:bottom="567" w:left="567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5C6C" w14:textId="77777777" w:rsidR="006234BC" w:rsidRDefault="006234BC">
      <w:r>
        <w:separator/>
      </w:r>
    </w:p>
  </w:endnote>
  <w:endnote w:type="continuationSeparator" w:id="0">
    <w:p w14:paraId="1723BC89" w14:textId="77777777" w:rsidR="006234BC" w:rsidRDefault="0062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CFA5" w14:textId="500A9A48" w:rsidR="00174EBB" w:rsidRPr="00AE146F" w:rsidRDefault="00AE146F" w:rsidP="00AE146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772"/>
      </w:tabs>
      <w:rPr>
        <w:rFonts w:ascii="Century Schoolbook" w:eastAsia="Century Schoolbook" w:hAnsi="Century Schoolbook" w:cs="Century Schoolbook"/>
        <w:color w:val="2E75B5"/>
        <w:sz w:val="16"/>
        <w:szCs w:val="16"/>
      </w:rPr>
    </w:pPr>
    <w:r>
      <w:rPr>
        <w:noProof/>
        <w:color w:val="2E75B5"/>
      </w:rPr>
      <w:drawing>
        <wp:inline distT="0" distB="0" distL="0" distR="0" wp14:anchorId="645F2B9B" wp14:editId="3218D517">
          <wp:extent cx="817857" cy="192437"/>
          <wp:effectExtent l="0" t="0" r="1905" b="0"/>
          <wp:docPr id="1889449457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857" cy="192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Schoolbook" w:eastAsia="Century Schoolbook" w:hAnsi="Century Schoolbook" w:cs="Century Schoolbook"/>
        <w:color w:val="2E75B5"/>
        <w:sz w:val="16"/>
        <w:szCs w:val="16"/>
      </w:rPr>
      <w:t xml:space="preserve"> </w:t>
    </w:r>
    <w:r>
      <w:rPr>
        <w:rFonts w:ascii="Arial" w:eastAsia="Arial" w:hAnsi="Arial" w:cs="Arial"/>
        <w:color w:val="2E75B5"/>
        <w:szCs w:val="22"/>
      </w:rPr>
      <w:tab/>
    </w:r>
    <w:r>
      <w:rPr>
        <w:rFonts w:ascii="Arial" w:eastAsia="Arial" w:hAnsi="Arial" w:cs="Arial"/>
        <w:color w:val="2E75B5"/>
        <w:szCs w:val="22"/>
      </w:rPr>
      <w:tab/>
      <w:t>Classe de terminale - spécialité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C672" w14:textId="77777777" w:rsidR="006234BC" w:rsidRDefault="006234BC">
      <w:r>
        <w:rPr>
          <w:color w:val="000000"/>
        </w:rPr>
        <w:separator/>
      </w:r>
    </w:p>
  </w:footnote>
  <w:footnote w:type="continuationSeparator" w:id="0">
    <w:p w14:paraId="430DE4A3" w14:textId="77777777" w:rsidR="006234BC" w:rsidRDefault="0062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CCFD" w14:textId="239C51EE" w:rsidR="00AE146F" w:rsidRPr="00AE146F" w:rsidRDefault="00AE146F" w:rsidP="00AE146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103"/>
        <w:tab w:val="right" w:pos="10772"/>
      </w:tabs>
      <w:rPr>
        <w:rFonts w:ascii="Arial" w:eastAsia="Arial" w:hAnsi="Arial" w:cs="Arial"/>
        <w:color w:val="2E75B5"/>
        <w:sz w:val="20"/>
      </w:rPr>
    </w:pPr>
    <w:r>
      <w:rPr>
        <w:rFonts w:ascii="Arial" w:eastAsia="Arial" w:hAnsi="Arial" w:cs="Arial"/>
        <w:noProof/>
        <w:color w:val="2E75B5"/>
        <w:sz w:val="20"/>
      </w:rPr>
      <w:drawing>
        <wp:inline distT="0" distB="0" distL="0" distR="0" wp14:anchorId="250E2B7D" wp14:editId="72A49FC2">
          <wp:extent cx="253526" cy="284011"/>
          <wp:effectExtent l="0" t="0" r="0" b="1905"/>
          <wp:docPr id="1647818422" name="Image 39" descr="Une image contenant cerc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75781" name="Image 39" descr="Une image contenant cercle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27" cy="28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2E75B5"/>
        <w:sz w:val="20"/>
      </w:rPr>
      <w:t xml:space="preserve"> Modéliser l’écoulement d’un fluide</w:t>
    </w:r>
    <w:r>
      <w:rPr>
        <w:rFonts w:ascii="Arial" w:eastAsia="Arial" w:hAnsi="Arial" w:cs="Arial"/>
        <w:color w:val="2E75B5"/>
        <w:sz w:val="20"/>
      </w:rPr>
      <w:tab/>
    </w:r>
    <w:r>
      <w:rPr>
        <w:rFonts w:ascii="Arial" w:eastAsia="Arial" w:hAnsi="Arial" w:cs="Arial"/>
        <w:color w:val="2E75B5"/>
        <w:sz w:val="20"/>
      </w:rPr>
      <w:tab/>
      <w:t xml:space="preserve">Chapitre 1 - </w:t>
    </w:r>
    <w:r>
      <w:rPr>
        <w:rFonts w:ascii="Arial" w:eastAsia="Arial" w:hAnsi="Arial" w:cs="Arial"/>
        <w:color w:val="2E75B5"/>
        <w:sz w:val="20"/>
      </w:rPr>
      <w:t>Modèle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352"/>
    <w:multiLevelType w:val="hybridMultilevel"/>
    <w:tmpl w:val="AAD42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657E"/>
    <w:multiLevelType w:val="hybridMultilevel"/>
    <w:tmpl w:val="D45C7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3627"/>
    <w:multiLevelType w:val="hybridMultilevel"/>
    <w:tmpl w:val="3B6884F4"/>
    <w:lvl w:ilvl="0" w:tplc="FD34818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1EFC"/>
    <w:multiLevelType w:val="multilevel"/>
    <w:tmpl w:val="F5BA89D2"/>
    <w:lvl w:ilvl="0">
      <w:start w:val="1"/>
      <w:numFmt w:val="upperLetter"/>
      <w:lvlText w:val="%1 - "/>
      <w:lvlJc w:val="left"/>
      <w:pPr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A-%2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2">
      <w:start w:val="1"/>
      <w:numFmt w:val="lowerLetter"/>
      <w:lvlText w:val="B-1.%3.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E81277"/>
    <w:multiLevelType w:val="hybridMultilevel"/>
    <w:tmpl w:val="3DB26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2036B"/>
    <w:multiLevelType w:val="hybridMultilevel"/>
    <w:tmpl w:val="5C98A950"/>
    <w:lvl w:ilvl="0" w:tplc="AEB4CB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BD5AF5"/>
    <w:multiLevelType w:val="hybridMultilevel"/>
    <w:tmpl w:val="77AA2A0E"/>
    <w:lvl w:ilvl="0" w:tplc="FD34818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464C"/>
    <w:multiLevelType w:val="hybridMultilevel"/>
    <w:tmpl w:val="275665FC"/>
    <w:lvl w:ilvl="0" w:tplc="4E3CD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73834"/>
    <w:multiLevelType w:val="hybridMultilevel"/>
    <w:tmpl w:val="E190F45E"/>
    <w:lvl w:ilvl="0" w:tplc="1C52C5D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06E34"/>
    <w:multiLevelType w:val="hybridMultilevel"/>
    <w:tmpl w:val="416C4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579CF"/>
    <w:multiLevelType w:val="multilevel"/>
    <w:tmpl w:val="10529FF4"/>
    <w:lvl w:ilvl="0">
      <w:start w:val="1"/>
      <w:numFmt w:val="upperLetter"/>
      <w:lvlText w:val="%1 - 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2"/>
      <w:numFmt w:val="decimal"/>
      <w:lvlText w:val="A-%2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2">
      <w:start w:val="1"/>
      <w:numFmt w:val="lowerLetter"/>
      <w:lvlText w:val="B-3.%3.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585C32"/>
    <w:multiLevelType w:val="hybridMultilevel"/>
    <w:tmpl w:val="5E567ADC"/>
    <w:lvl w:ilvl="0" w:tplc="CA8E34B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45146E"/>
    <w:multiLevelType w:val="multilevel"/>
    <w:tmpl w:val="E690B2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190873D5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1A1C68EA"/>
    <w:multiLevelType w:val="multilevel"/>
    <w:tmpl w:val="659474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AEE5FE7"/>
    <w:multiLevelType w:val="hybridMultilevel"/>
    <w:tmpl w:val="604E2A60"/>
    <w:lvl w:ilvl="0" w:tplc="FD0A0AA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F359B"/>
    <w:multiLevelType w:val="hybridMultilevel"/>
    <w:tmpl w:val="A530A4D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D2D56"/>
    <w:multiLevelType w:val="hybridMultilevel"/>
    <w:tmpl w:val="E926D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138E"/>
    <w:multiLevelType w:val="hybridMultilevel"/>
    <w:tmpl w:val="8870C410"/>
    <w:lvl w:ilvl="0" w:tplc="8910BAF8">
      <w:start w:val="1"/>
      <w:numFmt w:val="upperLetter"/>
      <w:lvlText w:val="%1 - "/>
      <w:lvlJc w:val="left"/>
      <w:pPr>
        <w:ind w:left="720" w:hanging="360"/>
      </w:pPr>
      <w:rPr>
        <w:rFonts w:ascii="Calibri" w:hAnsi="Calibri" w:hint="default"/>
        <w:b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C41A0"/>
    <w:multiLevelType w:val="hybridMultilevel"/>
    <w:tmpl w:val="0DFE24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B459E"/>
    <w:multiLevelType w:val="multilevel"/>
    <w:tmpl w:val="F5DC9E06"/>
    <w:lvl w:ilvl="0">
      <w:start w:val="1"/>
      <w:numFmt w:val="upperLetter"/>
      <w:lvlText w:val="%1 - 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A-%2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2">
      <w:start w:val="1"/>
      <w:numFmt w:val="lowerLetter"/>
      <w:lvlText w:val="A-2.%3.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5916CBA"/>
    <w:multiLevelType w:val="multilevel"/>
    <w:tmpl w:val="F4AE5D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89A5962"/>
    <w:multiLevelType w:val="hybridMultilevel"/>
    <w:tmpl w:val="D5FC9ACA"/>
    <w:lvl w:ilvl="0" w:tplc="6832A8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C0AF4"/>
    <w:multiLevelType w:val="hybridMultilevel"/>
    <w:tmpl w:val="7AC6963A"/>
    <w:lvl w:ilvl="0" w:tplc="832255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9448A"/>
    <w:multiLevelType w:val="hybridMultilevel"/>
    <w:tmpl w:val="0DFE24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B3317"/>
    <w:multiLevelType w:val="multilevel"/>
    <w:tmpl w:val="7C74FA0C"/>
    <w:styleLink w:val="WWNum11"/>
    <w:lvl w:ilvl="0">
      <w:start w:val="1"/>
      <w:numFmt w:val="decimal"/>
      <w:lvlText w:val="%1 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2CAA3D0D"/>
    <w:multiLevelType w:val="multilevel"/>
    <w:tmpl w:val="A1E41C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3151292F"/>
    <w:multiLevelType w:val="hybridMultilevel"/>
    <w:tmpl w:val="4E36CE04"/>
    <w:lvl w:ilvl="0" w:tplc="FD34818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D0C89"/>
    <w:multiLevelType w:val="multilevel"/>
    <w:tmpl w:val="50D69A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369E12DB"/>
    <w:multiLevelType w:val="hybridMultilevel"/>
    <w:tmpl w:val="3F027F18"/>
    <w:lvl w:ilvl="0" w:tplc="AEB4CB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F0361C"/>
    <w:multiLevelType w:val="multilevel"/>
    <w:tmpl w:val="269EDF2A"/>
    <w:styleLink w:val="Outline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upperRoman"/>
      <w:pStyle w:val="T1"/>
      <w:lvlText w:val="%2-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45FC7"/>
    <w:multiLevelType w:val="hybridMultilevel"/>
    <w:tmpl w:val="7C428332"/>
    <w:lvl w:ilvl="0" w:tplc="4E3CD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596BB3"/>
    <w:multiLevelType w:val="multilevel"/>
    <w:tmpl w:val="EA463970"/>
    <w:styleLink w:val="WW8Num9"/>
    <w:lvl w:ilvl="0">
      <w:start w:val="1"/>
      <w:numFmt w:val="decimal"/>
      <w:pStyle w:val="T2"/>
      <w:lvlText w:val="%1-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83724"/>
    <w:multiLevelType w:val="hybridMultilevel"/>
    <w:tmpl w:val="12189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343B2"/>
    <w:multiLevelType w:val="multilevel"/>
    <w:tmpl w:val="71FE9A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447D2EC6"/>
    <w:multiLevelType w:val="hybridMultilevel"/>
    <w:tmpl w:val="874AAB12"/>
    <w:lvl w:ilvl="0" w:tplc="13D0673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754F6E"/>
    <w:multiLevelType w:val="hybridMultilevel"/>
    <w:tmpl w:val="8A2C6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0D0888"/>
    <w:multiLevelType w:val="hybridMultilevel"/>
    <w:tmpl w:val="3B1E7C7C"/>
    <w:lvl w:ilvl="0" w:tplc="D772B71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BA567B"/>
    <w:multiLevelType w:val="hybridMultilevel"/>
    <w:tmpl w:val="F7F6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A770C"/>
    <w:multiLevelType w:val="multilevel"/>
    <w:tmpl w:val="B8FE8D1E"/>
    <w:styleLink w:val="WW8Num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4CC614D1"/>
    <w:multiLevelType w:val="hybridMultilevel"/>
    <w:tmpl w:val="A7201B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A5E23"/>
    <w:multiLevelType w:val="multilevel"/>
    <w:tmpl w:val="50D8BE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54226778"/>
    <w:multiLevelType w:val="hybridMultilevel"/>
    <w:tmpl w:val="6E7AC736"/>
    <w:lvl w:ilvl="0" w:tplc="C5140DAA">
      <w:start w:val="1"/>
      <w:numFmt w:val="bullet"/>
      <w:lvlText w:val="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97F2437"/>
    <w:multiLevelType w:val="multilevel"/>
    <w:tmpl w:val="2D7C7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5BEE0393"/>
    <w:multiLevelType w:val="hybridMultilevel"/>
    <w:tmpl w:val="A30A4A44"/>
    <w:lvl w:ilvl="0" w:tplc="CA8E34B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C3A1D"/>
    <w:multiLevelType w:val="multilevel"/>
    <w:tmpl w:val="5AB0A29C"/>
    <w:styleLink w:val="WW8Num6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/>
        <w:u w:val="no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mic Sans MS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mic Sans MS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mic Sans MS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6" w15:restartNumberingAfterBreak="0">
    <w:nsid w:val="5DD62CD3"/>
    <w:multiLevelType w:val="hybridMultilevel"/>
    <w:tmpl w:val="9B12A84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7" w15:restartNumberingAfterBreak="0">
    <w:nsid w:val="5EB1706E"/>
    <w:multiLevelType w:val="hybridMultilevel"/>
    <w:tmpl w:val="06A89A7A"/>
    <w:lvl w:ilvl="0" w:tplc="1C52C5DE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C75490"/>
    <w:multiLevelType w:val="multilevel"/>
    <w:tmpl w:val="2B8E2E64"/>
    <w:lvl w:ilvl="0">
      <w:start w:val="1"/>
      <w:numFmt w:val="decimal"/>
      <w:lvlText w:val="B-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2457FF0"/>
    <w:multiLevelType w:val="multilevel"/>
    <w:tmpl w:val="D3AAC98C"/>
    <w:styleLink w:val="WW8Num5"/>
    <w:lvl w:ilvl="0">
      <w:start w:val="1"/>
      <w:numFmt w:val="decimal"/>
      <w:lvlText w:val="%1-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8D6DD8"/>
    <w:multiLevelType w:val="hybridMultilevel"/>
    <w:tmpl w:val="C2BC1F86"/>
    <w:lvl w:ilvl="0" w:tplc="F18C179A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EBA6E44"/>
    <w:multiLevelType w:val="hybridMultilevel"/>
    <w:tmpl w:val="F9D27A94"/>
    <w:lvl w:ilvl="0" w:tplc="1C52C5DE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4857036">
    <w:abstractNumId w:val="25"/>
  </w:num>
  <w:num w:numId="2" w16cid:durableId="2029138339">
    <w:abstractNumId w:val="28"/>
  </w:num>
  <w:num w:numId="3" w16cid:durableId="2095514405">
    <w:abstractNumId w:val="26"/>
  </w:num>
  <w:num w:numId="4" w16cid:durableId="1806923201">
    <w:abstractNumId w:val="12"/>
  </w:num>
  <w:num w:numId="5" w16cid:durableId="1138038795">
    <w:abstractNumId w:val="34"/>
  </w:num>
  <w:num w:numId="6" w16cid:durableId="1992370351">
    <w:abstractNumId w:val="41"/>
  </w:num>
  <w:num w:numId="7" w16cid:durableId="965239981">
    <w:abstractNumId w:val="21"/>
  </w:num>
  <w:num w:numId="8" w16cid:durableId="1392728705">
    <w:abstractNumId w:val="14"/>
  </w:num>
  <w:num w:numId="9" w16cid:durableId="1247886421">
    <w:abstractNumId w:val="37"/>
  </w:num>
  <w:num w:numId="10" w16cid:durableId="561333755">
    <w:abstractNumId w:val="40"/>
  </w:num>
  <w:num w:numId="11" w16cid:durableId="1871065543">
    <w:abstractNumId w:val="35"/>
  </w:num>
  <w:num w:numId="12" w16cid:durableId="1203981218">
    <w:abstractNumId w:val="42"/>
  </w:num>
  <w:num w:numId="13" w16cid:durableId="866019050">
    <w:abstractNumId w:val="30"/>
  </w:num>
  <w:num w:numId="14" w16cid:durableId="723408897">
    <w:abstractNumId w:val="32"/>
  </w:num>
  <w:num w:numId="15" w16cid:durableId="1367870836">
    <w:abstractNumId w:val="39"/>
  </w:num>
  <w:num w:numId="16" w16cid:durableId="1230189163">
    <w:abstractNumId w:val="43"/>
  </w:num>
  <w:num w:numId="17" w16cid:durableId="1696418131">
    <w:abstractNumId w:val="39"/>
  </w:num>
  <w:num w:numId="18" w16cid:durableId="1488008915">
    <w:abstractNumId w:val="49"/>
  </w:num>
  <w:num w:numId="19" w16cid:durableId="367145845">
    <w:abstractNumId w:val="45"/>
  </w:num>
  <w:num w:numId="20" w16cid:durableId="1264803451">
    <w:abstractNumId w:val="45"/>
  </w:num>
  <w:num w:numId="21" w16cid:durableId="1079787418">
    <w:abstractNumId w:val="30"/>
  </w:num>
  <w:num w:numId="22" w16cid:durableId="923759421">
    <w:abstractNumId w:val="22"/>
  </w:num>
  <w:num w:numId="23" w16cid:durableId="238683988">
    <w:abstractNumId w:val="30"/>
  </w:num>
  <w:num w:numId="24" w16cid:durableId="1510750248">
    <w:abstractNumId w:val="6"/>
  </w:num>
  <w:num w:numId="25" w16cid:durableId="282659870">
    <w:abstractNumId w:val="2"/>
  </w:num>
  <w:num w:numId="26" w16cid:durableId="1582443683">
    <w:abstractNumId w:val="27"/>
  </w:num>
  <w:num w:numId="27" w16cid:durableId="847787887">
    <w:abstractNumId w:val="18"/>
  </w:num>
  <w:num w:numId="28" w16cid:durableId="616833016">
    <w:abstractNumId w:val="20"/>
  </w:num>
  <w:num w:numId="29" w16cid:durableId="297952359">
    <w:abstractNumId w:val="10"/>
  </w:num>
  <w:num w:numId="30" w16cid:durableId="440417089">
    <w:abstractNumId w:val="48"/>
  </w:num>
  <w:num w:numId="31" w16cid:durableId="1884750699">
    <w:abstractNumId w:val="38"/>
  </w:num>
  <w:num w:numId="32" w16cid:durableId="1140345105">
    <w:abstractNumId w:val="46"/>
  </w:num>
  <w:num w:numId="33" w16cid:durableId="257100416">
    <w:abstractNumId w:val="0"/>
  </w:num>
  <w:num w:numId="34" w16cid:durableId="1115520002">
    <w:abstractNumId w:val="5"/>
  </w:num>
  <w:num w:numId="35" w16cid:durableId="1851601540">
    <w:abstractNumId w:val="29"/>
  </w:num>
  <w:num w:numId="36" w16cid:durableId="1830250028">
    <w:abstractNumId w:val="51"/>
  </w:num>
  <w:num w:numId="37" w16cid:durableId="1047409594">
    <w:abstractNumId w:val="11"/>
  </w:num>
  <w:num w:numId="38" w16cid:durableId="1286307758">
    <w:abstractNumId w:val="8"/>
  </w:num>
  <w:num w:numId="39" w16cid:durableId="1552110479">
    <w:abstractNumId w:val="44"/>
  </w:num>
  <w:num w:numId="40" w16cid:durableId="566300470">
    <w:abstractNumId w:val="31"/>
  </w:num>
  <w:num w:numId="41" w16cid:durableId="2022734302">
    <w:abstractNumId w:val="47"/>
  </w:num>
  <w:num w:numId="42" w16cid:durableId="1102605901">
    <w:abstractNumId w:val="23"/>
  </w:num>
  <w:num w:numId="43" w16cid:durableId="1796872801">
    <w:abstractNumId w:val="7"/>
  </w:num>
  <w:num w:numId="44" w16cid:durableId="953708003">
    <w:abstractNumId w:val="13"/>
  </w:num>
  <w:num w:numId="45" w16cid:durableId="935089170">
    <w:abstractNumId w:val="1"/>
  </w:num>
  <w:num w:numId="46" w16cid:durableId="1092779970">
    <w:abstractNumId w:val="3"/>
  </w:num>
  <w:num w:numId="47" w16cid:durableId="13305778">
    <w:abstractNumId w:val="33"/>
  </w:num>
  <w:num w:numId="48" w16cid:durableId="1481001562">
    <w:abstractNumId w:val="17"/>
  </w:num>
  <w:num w:numId="49" w16cid:durableId="675501843">
    <w:abstractNumId w:val="36"/>
  </w:num>
  <w:num w:numId="50" w16cid:durableId="865563568">
    <w:abstractNumId w:val="50"/>
  </w:num>
  <w:num w:numId="51" w16cid:durableId="1593540346">
    <w:abstractNumId w:val="15"/>
  </w:num>
  <w:num w:numId="52" w16cid:durableId="139540973">
    <w:abstractNumId w:val="4"/>
  </w:num>
  <w:num w:numId="53" w16cid:durableId="1713579243">
    <w:abstractNumId w:val="9"/>
  </w:num>
  <w:num w:numId="54" w16cid:durableId="836118428">
    <w:abstractNumId w:val="16"/>
  </w:num>
  <w:num w:numId="55" w16cid:durableId="1797723942">
    <w:abstractNumId w:val="19"/>
  </w:num>
  <w:num w:numId="56" w16cid:durableId="8430832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DE"/>
    <w:rsid w:val="00023B59"/>
    <w:rsid w:val="000427D3"/>
    <w:rsid w:val="000548CD"/>
    <w:rsid w:val="00097326"/>
    <w:rsid w:val="000C3D74"/>
    <w:rsid w:val="000C6F46"/>
    <w:rsid w:val="000D2FFB"/>
    <w:rsid w:val="000E7BB1"/>
    <w:rsid w:val="00115DF3"/>
    <w:rsid w:val="001261A2"/>
    <w:rsid w:val="0012718A"/>
    <w:rsid w:val="00140991"/>
    <w:rsid w:val="001450BD"/>
    <w:rsid w:val="00174EBB"/>
    <w:rsid w:val="00176A87"/>
    <w:rsid w:val="00193B5E"/>
    <w:rsid w:val="001D4C44"/>
    <w:rsid w:val="001E135F"/>
    <w:rsid w:val="001E6E9D"/>
    <w:rsid w:val="00231054"/>
    <w:rsid w:val="002369B4"/>
    <w:rsid w:val="002516DE"/>
    <w:rsid w:val="002542F1"/>
    <w:rsid w:val="00267657"/>
    <w:rsid w:val="00296B6F"/>
    <w:rsid w:val="00343A15"/>
    <w:rsid w:val="00346CB2"/>
    <w:rsid w:val="003A07EE"/>
    <w:rsid w:val="003C16D5"/>
    <w:rsid w:val="003D6A8B"/>
    <w:rsid w:val="003E4543"/>
    <w:rsid w:val="0042033C"/>
    <w:rsid w:val="00445528"/>
    <w:rsid w:val="00464F93"/>
    <w:rsid w:val="004A0BDE"/>
    <w:rsid w:val="004E71E5"/>
    <w:rsid w:val="00550772"/>
    <w:rsid w:val="00605780"/>
    <w:rsid w:val="006234BC"/>
    <w:rsid w:val="0069779A"/>
    <w:rsid w:val="006C358F"/>
    <w:rsid w:val="006D3312"/>
    <w:rsid w:val="00734E5B"/>
    <w:rsid w:val="007B55CD"/>
    <w:rsid w:val="007E6CA0"/>
    <w:rsid w:val="007F5B79"/>
    <w:rsid w:val="00800147"/>
    <w:rsid w:val="00810E67"/>
    <w:rsid w:val="00834F1A"/>
    <w:rsid w:val="00846AC0"/>
    <w:rsid w:val="00861877"/>
    <w:rsid w:val="0086277D"/>
    <w:rsid w:val="008A3952"/>
    <w:rsid w:val="008B630B"/>
    <w:rsid w:val="008C09F2"/>
    <w:rsid w:val="008C4B4D"/>
    <w:rsid w:val="008E18B1"/>
    <w:rsid w:val="00991E56"/>
    <w:rsid w:val="0099253A"/>
    <w:rsid w:val="009A3F54"/>
    <w:rsid w:val="009B1E2D"/>
    <w:rsid w:val="009C1D9B"/>
    <w:rsid w:val="00A612EA"/>
    <w:rsid w:val="00A61866"/>
    <w:rsid w:val="00A618CC"/>
    <w:rsid w:val="00AE146F"/>
    <w:rsid w:val="00B45EDA"/>
    <w:rsid w:val="00B57E29"/>
    <w:rsid w:val="00B770B9"/>
    <w:rsid w:val="00BD2762"/>
    <w:rsid w:val="00C27B53"/>
    <w:rsid w:val="00CA01A8"/>
    <w:rsid w:val="00CD4C25"/>
    <w:rsid w:val="00CF0766"/>
    <w:rsid w:val="00D86AD2"/>
    <w:rsid w:val="00DA6B84"/>
    <w:rsid w:val="00DF2A31"/>
    <w:rsid w:val="00DF6B43"/>
    <w:rsid w:val="00E46355"/>
    <w:rsid w:val="00E5359D"/>
    <w:rsid w:val="00EA2A72"/>
    <w:rsid w:val="00EA526B"/>
    <w:rsid w:val="00EB0802"/>
    <w:rsid w:val="00EE654F"/>
    <w:rsid w:val="00F8027C"/>
    <w:rsid w:val="00FB5327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E205"/>
  <w15:docId w15:val="{ED59D7DC-A829-3B4A-AE36-D1DA369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6F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E1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023B59"/>
    <w:pPr>
      <w:keepNext/>
      <w:autoSpaceDE w:val="0"/>
      <w:autoSpaceDN w:val="0"/>
      <w:spacing w:before="120" w:after="60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23B59"/>
    <w:pPr>
      <w:keepNext/>
      <w:autoSpaceDE w:val="0"/>
      <w:autoSpaceDN w:val="0"/>
      <w:outlineLvl w:val="2"/>
    </w:pPr>
    <w:rPr>
      <w:color w:val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ctivit">
    <w:name w:val="Activité"/>
    <w:basedOn w:val="Standard"/>
    <w:pPr>
      <w:shd w:val="clear" w:color="auto" w:fill="DBE5F1"/>
      <w:spacing w:after="120"/>
    </w:pPr>
    <w:rPr>
      <w:b/>
      <w:color w:val="1F497D"/>
      <w:sz w:val="32"/>
    </w:rPr>
  </w:style>
  <w:style w:type="paragraph" w:styleId="Pieddepag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1">
    <w:name w:val="WWNum1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F0766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rsid w:val="00CF0766"/>
    <w:rPr>
      <w:rFonts w:cs="Mangal"/>
      <w:szCs w:val="21"/>
    </w:rPr>
  </w:style>
  <w:style w:type="paragraph" w:styleId="Corpsdetexte2">
    <w:name w:val="Body Text 2"/>
    <w:basedOn w:val="Normal"/>
    <w:link w:val="Corpsdetexte2Car"/>
    <w:uiPriority w:val="99"/>
    <w:unhideWhenUsed/>
    <w:rsid w:val="0060578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05780"/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link w:val="ParagraphedelisteCar"/>
    <w:qFormat/>
    <w:rsid w:val="00605780"/>
    <w:pPr>
      <w:spacing w:line="276" w:lineRule="auto"/>
      <w:ind w:left="720"/>
      <w:contextualSpacing/>
    </w:pPr>
    <w:rPr>
      <w:rFonts w:ascii="Century Schoolbook" w:eastAsia="Calibri" w:hAnsi="Century Schoolbook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15DF3"/>
    <w:rPr>
      <w:color w:val="808080"/>
    </w:rPr>
  </w:style>
  <w:style w:type="table" w:styleId="Grilledutableau">
    <w:name w:val="Table Grid"/>
    <w:aliases w:val="Tableau"/>
    <w:basedOn w:val="TableauNormal"/>
    <w:uiPriority w:val="39"/>
    <w:rsid w:val="008B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55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5528"/>
    <w:rPr>
      <w:color w:val="605E5C"/>
      <w:shd w:val="clear" w:color="auto" w:fill="E1DFDD"/>
    </w:rPr>
  </w:style>
  <w:style w:type="numbering" w:customStyle="1" w:styleId="Outline">
    <w:name w:val="Outline"/>
    <w:basedOn w:val="Aucuneliste"/>
    <w:rsid w:val="00EB0802"/>
    <w:pPr>
      <w:numPr>
        <w:numId w:val="13"/>
      </w:numPr>
    </w:pPr>
  </w:style>
  <w:style w:type="paragraph" w:customStyle="1" w:styleId="T1">
    <w:name w:val="T1"/>
    <w:rsid w:val="00EB0802"/>
    <w:pPr>
      <w:keepLines/>
      <w:numPr>
        <w:ilvl w:val="1"/>
        <w:numId w:val="13"/>
      </w:numPr>
      <w:spacing w:before="120" w:after="120"/>
      <w:outlineLvl w:val="1"/>
    </w:pPr>
    <w:rPr>
      <w:rFonts w:ascii="Comic Sans MS" w:eastAsia="Arial" w:hAnsi="Comic Sans MS" w:cs="Times New Roman"/>
      <w:b/>
      <w:sz w:val="28"/>
      <w:szCs w:val="20"/>
      <w:u w:val="single"/>
      <w:lang w:val="en-US" w:bidi="ar-SA"/>
    </w:rPr>
  </w:style>
  <w:style w:type="paragraph" w:customStyle="1" w:styleId="T2">
    <w:name w:val="T2"/>
    <w:rsid w:val="00EB0802"/>
    <w:pPr>
      <w:numPr>
        <w:numId w:val="14"/>
      </w:numPr>
    </w:pPr>
    <w:rPr>
      <w:rFonts w:eastAsia="Arial" w:cs="Times New Roman"/>
      <w:b/>
      <w:i/>
      <w:szCs w:val="20"/>
      <w:u w:val="single"/>
      <w:lang w:val="en-US" w:bidi="ar-SA"/>
    </w:rPr>
  </w:style>
  <w:style w:type="numbering" w:customStyle="1" w:styleId="WW8Num9">
    <w:name w:val="WW8Num9"/>
    <w:basedOn w:val="Aucuneliste"/>
    <w:rsid w:val="00EB0802"/>
    <w:pPr>
      <w:numPr>
        <w:numId w:val="14"/>
      </w:numPr>
    </w:pPr>
  </w:style>
  <w:style w:type="numbering" w:customStyle="1" w:styleId="WW8Num18">
    <w:name w:val="WW8Num18"/>
    <w:basedOn w:val="Aucuneliste"/>
    <w:rsid w:val="00EB0802"/>
    <w:pPr>
      <w:numPr>
        <w:numId w:val="15"/>
      </w:numPr>
    </w:pPr>
  </w:style>
  <w:style w:type="numbering" w:customStyle="1" w:styleId="WW8Num5">
    <w:name w:val="WW8Num5"/>
    <w:basedOn w:val="Aucuneliste"/>
    <w:rsid w:val="00846AC0"/>
    <w:pPr>
      <w:numPr>
        <w:numId w:val="18"/>
      </w:numPr>
    </w:pPr>
  </w:style>
  <w:style w:type="numbering" w:customStyle="1" w:styleId="WW8Num6">
    <w:name w:val="WW8Num6"/>
    <w:basedOn w:val="Aucuneliste"/>
    <w:rsid w:val="00846AC0"/>
    <w:pPr>
      <w:numPr>
        <w:numId w:val="1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3A07EE"/>
    <w:rPr>
      <w:rFonts w:ascii="Century Schoolbook" w:eastAsia="Calibri" w:hAnsi="Century Schoolbook" w:cs="Times New Roman"/>
      <w:kern w:val="0"/>
      <w:sz w:val="22"/>
      <w:szCs w:val="2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99"/>
    <w:rsid w:val="00023B59"/>
    <w:rPr>
      <w:rFonts w:ascii="Arial" w:eastAsia="Times New Roman" w:hAnsi="Arial" w:cs="Arial"/>
      <w:b/>
      <w:bCs/>
      <w:kern w:val="0"/>
      <w:sz w:val="28"/>
      <w:szCs w:val="28"/>
      <w:u w:val="single"/>
      <w:lang w:eastAsia="fr-FR" w:bidi="ar-SA"/>
    </w:rPr>
  </w:style>
  <w:style w:type="character" w:customStyle="1" w:styleId="Titre3Car">
    <w:name w:val="Titre 3 Car"/>
    <w:basedOn w:val="Policepardfaut"/>
    <w:link w:val="Titre3"/>
    <w:rsid w:val="00023B59"/>
    <w:rPr>
      <w:rFonts w:eastAsia="Times New Roman" w:cs="Times New Roman"/>
      <w:color w:val="000000"/>
      <w:kern w:val="0"/>
      <w:lang w:val="en-US" w:eastAsia="fr-FR" w:bidi="ar-SA"/>
    </w:rPr>
  </w:style>
  <w:style w:type="paragraph" w:customStyle="1" w:styleId="Style">
    <w:name w:val="Style"/>
    <w:rsid w:val="000548CD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eastAsia="fr-FR" w:bidi="ar-SA"/>
    </w:rPr>
  </w:style>
  <w:style w:type="character" w:customStyle="1" w:styleId="Titre1Car">
    <w:name w:val="Titre 1 Car"/>
    <w:basedOn w:val="Policepardfaut"/>
    <w:link w:val="Titre1"/>
    <w:uiPriority w:val="9"/>
    <w:rsid w:val="00AE14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51F76-875F-4740-B9BE-5C656F6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Lucas-Fradin</dc:creator>
  <cp:lastModifiedBy>Jacques Vince</cp:lastModifiedBy>
  <cp:revision>13</cp:revision>
  <cp:lastPrinted>2022-04-10T16:08:00Z</cp:lastPrinted>
  <dcterms:created xsi:type="dcterms:W3CDTF">2025-04-17T12:08:00Z</dcterms:created>
  <dcterms:modified xsi:type="dcterms:W3CDTF">2025-07-01T16:38:00Z</dcterms:modified>
</cp:coreProperties>
</file>