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14A2" w14:textId="6FBDAE60" w:rsidR="00FE102C" w:rsidRPr="00124876" w:rsidRDefault="00FE102C" w:rsidP="00FE102C">
      <w:pPr>
        <w:pStyle w:val="Titre"/>
        <w:rPr>
          <w:rFonts w:ascii="Arial" w:hAnsi="Arial" w:cs="Arial"/>
          <w:sz w:val="36"/>
          <w:szCs w:val="18"/>
        </w:rPr>
      </w:pPr>
      <w:r w:rsidRPr="00124876">
        <w:rPr>
          <w:rFonts w:ascii="Arial" w:hAnsi="Arial" w:cs="Arial"/>
          <w:sz w:val="36"/>
          <w:szCs w:val="18"/>
        </w:rPr>
        <w:t>Chapitre 1 – Atténuation d’une onde sonore</w:t>
      </w:r>
    </w:p>
    <w:p w14:paraId="046A6212" w14:textId="77777777" w:rsidR="00FE102C" w:rsidRPr="00124876" w:rsidRDefault="00FE102C" w:rsidP="00FE102C">
      <w:pPr>
        <w:jc w:val="both"/>
        <w:rPr>
          <w:rFonts w:ascii="Arial" w:hAnsi="Arial" w:cs="Arial"/>
          <w:sz w:val="20"/>
          <w:szCs w:val="18"/>
        </w:rPr>
      </w:pPr>
    </w:p>
    <w:p w14:paraId="42412460" w14:textId="7B85623D" w:rsidR="00FE102C" w:rsidRPr="00B66798" w:rsidRDefault="00771556" w:rsidP="00FE10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8031611" wp14:editId="69724D4F">
            <wp:extent cx="439780" cy="439780"/>
            <wp:effectExtent l="0" t="0" r="0" b="0"/>
            <wp:docPr id="6" name="Graphique 6" descr="Enregist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Enregistr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68" cy="46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>Se positionner</w:t>
      </w:r>
    </w:p>
    <w:p w14:paraId="137A840A" w14:textId="77777777" w:rsidR="00602A9F" w:rsidRPr="00B66798" w:rsidRDefault="00602A9F" w:rsidP="00602A9F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before="12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602A9F">
        <w:rPr>
          <w:rFonts w:ascii="Arial" w:hAnsi="Arial" w:cs="Arial"/>
          <w:sz w:val="22"/>
          <w:szCs w:val="22"/>
        </w:rPr>
        <w:t>Le son est une onde mécanique :</w:t>
      </w:r>
      <w:r w:rsidRPr="00B66798">
        <w:rPr>
          <w:rFonts w:ascii="Arial" w:hAnsi="Arial" w:cs="Arial"/>
          <w:sz w:val="22"/>
          <w:szCs w:val="22"/>
        </w:rPr>
        <w:tab/>
      </w:r>
      <w:r w:rsidRPr="003F68E9">
        <w:rPr>
          <w:rFonts w:ascii="Arial" w:hAnsi="Arial" w:cs="Arial"/>
          <w:szCs w:val="24"/>
        </w:rPr>
        <w:sym w:font="Wingdings" w:char="F081"/>
      </w:r>
      <w:r w:rsidRPr="00B66798">
        <w:rPr>
          <w:rFonts w:ascii="Arial" w:hAnsi="Arial" w:cs="Arial"/>
          <w:sz w:val="22"/>
          <w:szCs w:val="22"/>
        </w:rPr>
        <w:t xml:space="preserve"> VRAI </w:t>
      </w:r>
      <w:r w:rsidRPr="00B66798">
        <w:rPr>
          <w:rFonts w:ascii="Arial" w:hAnsi="Arial" w:cs="Arial"/>
          <w:sz w:val="22"/>
          <w:szCs w:val="22"/>
        </w:rPr>
        <w:tab/>
      </w:r>
      <w:r w:rsidRPr="003F68E9">
        <w:rPr>
          <w:rFonts w:ascii="Arial" w:hAnsi="Arial" w:cs="Arial"/>
          <w:szCs w:val="24"/>
        </w:rPr>
        <w:sym w:font="Wingdings" w:char="F082"/>
      </w:r>
      <w:r w:rsidRPr="00B66798">
        <w:rPr>
          <w:rFonts w:ascii="Arial" w:hAnsi="Arial" w:cs="Arial"/>
          <w:sz w:val="22"/>
          <w:szCs w:val="22"/>
        </w:rPr>
        <w:t xml:space="preserve"> FAUX</w:t>
      </w:r>
    </w:p>
    <w:p w14:paraId="361BA2AE" w14:textId="54F66EE4" w:rsidR="00FE102C" w:rsidRPr="00B66798" w:rsidRDefault="00B11AF1" w:rsidP="00B66798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before="120" w:line="276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relation</w:t>
      </w:r>
      <w:r w:rsidR="00FE102C" w:rsidRPr="00B66798">
        <w:rPr>
          <w:rFonts w:ascii="Arial" w:hAnsi="Arial" w:cs="Arial"/>
          <w:sz w:val="22"/>
          <w:szCs w:val="22"/>
        </w:rPr>
        <w:t xml:space="preserve"> entre énergie et puissance </w:t>
      </w:r>
      <w:r>
        <w:rPr>
          <w:rFonts w:ascii="Arial" w:hAnsi="Arial" w:cs="Arial"/>
          <w:sz w:val="22"/>
          <w:szCs w:val="22"/>
        </w:rPr>
        <w:t>est :</w:t>
      </w:r>
      <w:r w:rsidR="00FE102C" w:rsidRPr="00B66798">
        <w:rPr>
          <w:rFonts w:ascii="Arial" w:hAnsi="Arial" w:cs="Arial"/>
          <w:sz w:val="22"/>
          <w:szCs w:val="22"/>
        </w:rPr>
        <w:t xml:space="preserve"> </w:t>
      </w:r>
      <w:r w:rsidR="00B66798"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1"/>
      </w:r>
      <w:r w:rsidR="00B66798" w:rsidRPr="00B66798">
        <w:rPr>
          <w:rFonts w:ascii="Arial" w:hAnsi="Arial" w:cs="Arial"/>
          <w:sz w:val="22"/>
          <w:szCs w:val="22"/>
        </w:rPr>
        <w:t xml:space="preserve"> E = P</w:t>
      </w:r>
      <w:r w:rsidR="00B66798"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2"/>
      </w:r>
      <w:r w:rsidR="00B66798" w:rsidRPr="00B66798">
        <w:rPr>
          <w:rFonts w:ascii="Arial" w:hAnsi="Arial" w:cs="Arial"/>
          <w:sz w:val="22"/>
          <w:szCs w:val="22"/>
        </w:rPr>
        <w:t xml:space="preserve"> E = </w:t>
      </w:r>
      <w:proofErr w:type="spellStart"/>
      <w:r w:rsidR="00B66798" w:rsidRPr="00B66798">
        <w:rPr>
          <w:rFonts w:ascii="Arial" w:hAnsi="Arial" w:cs="Arial"/>
          <w:sz w:val="22"/>
          <w:szCs w:val="22"/>
        </w:rPr>
        <w:t>Px</w:t>
      </w:r>
      <w:r w:rsidR="00B66798" w:rsidRPr="00B66798">
        <w:rPr>
          <w:rFonts w:ascii="Symbol" w:hAnsi="Symbol" w:cs="Arial"/>
          <w:sz w:val="22"/>
          <w:szCs w:val="22"/>
        </w:rPr>
        <w:t>D</w:t>
      </w:r>
      <w:r w:rsidR="00B66798" w:rsidRPr="00B66798">
        <w:rPr>
          <w:rFonts w:ascii="Arial" w:hAnsi="Arial" w:cs="Arial"/>
          <w:sz w:val="22"/>
          <w:szCs w:val="22"/>
        </w:rPr>
        <w:t>t</w:t>
      </w:r>
      <w:proofErr w:type="spellEnd"/>
      <w:r w:rsidR="00B66798"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3"/>
      </w:r>
      <w:r w:rsidR="003F68E9">
        <w:rPr>
          <w:rFonts w:ascii="Arial" w:hAnsi="Arial" w:cs="Arial"/>
          <w:szCs w:val="24"/>
        </w:rPr>
        <w:t xml:space="preserve"> </w:t>
      </w:r>
      <w:r w:rsidR="00B66798" w:rsidRPr="00B66798">
        <w:rPr>
          <w:rFonts w:ascii="Arial" w:hAnsi="Arial" w:cs="Arial"/>
          <w:sz w:val="22"/>
          <w:szCs w:val="22"/>
        </w:rPr>
        <w:t xml:space="preserve">P = </w:t>
      </w:r>
      <w:proofErr w:type="spellStart"/>
      <w:r w:rsidR="00B66798" w:rsidRPr="00B66798">
        <w:rPr>
          <w:rFonts w:ascii="Arial" w:hAnsi="Arial" w:cs="Arial"/>
          <w:sz w:val="22"/>
          <w:szCs w:val="22"/>
        </w:rPr>
        <w:t>Ex</w:t>
      </w:r>
      <w:r w:rsidR="00B66798" w:rsidRPr="00B66798">
        <w:rPr>
          <w:rFonts w:ascii="Symbol" w:hAnsi="Symbol" w:cs="Arial"/>
          <w:sz w:val="22"/>
          <w:szCs w:val="22"/>
        </w:rPr>
        <w:t>D</w:t>
      </w:r>
      <w:r w:rsidR="00B66798" w:rsidRPr="00B66798">
        <w:rPr>
          <w:rFonts w:ascii="Arial" w:hAnsi="Arial" w:cs="Arial"/>
          <w:sz w:val="22"/>
          <w:szCs w:val="22"/>
        </w:rPr>
        <w:t>t</w:t>
      </w:r>
      <w:proofErr w:type="spellEnd"/>
      <w:r w:rsidR="00FE102C" w:rsidRPr="00B66798">
        <w:rPr>
          <w:rFonts w:ascii="Arial" w:hAnsi="Arial" w:cs="Arial"/>
          <w:sz w:val="22"/>
          <w:szCs w:val="22"/>
        </w:rPr>
        <w:tab/>
      </w:r>
    </w:p>
    <w:p w14:paraId="4417F147" w14:textId="6D319E90" w:rsidR="00B66798" w:rsidRPr="00B66798" w:rsidRDefault="00B11AF1" w:rsidP="00B66798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before="120" w:line="276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6798" w:rsidRPr="00B66798">
        <w:rPr>
          <w:rFonts w:ascii="Arial" w:hAnsi="Arial" w:cs="Arial"/>
          <w:sz w:val="22"/>
          <w:szCs w:val="22"/>
        </w:rPr>
        <w:t>’unité de la puissance </w:t>
      </w:r>
      <w:r>
        <w:rPr>
          <w:rFonts w:ascii="Arial" w:hAnsi="Arial" w:cs="Arial"/>
          <w:sz w:val="22"/>
          <w:szCs w:val="22"/>
        </w:rPr>
        <w:t>est </w:t>
      </w:r>
      <w:r w:rsidR="00B66798"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1"/>
      </w:r>
      <w:r w:rsidR="00B66798" w:rsidRPr="00B66798">
        <w:rPr>
          <w:rFonts w:ascii="Arial" w:hAnsi="Arial" w:cs="Arial"/>
          <w:sz w:val="22"/>
          <w:szCs w:val="22"/>
        </w:rPr>
        <w:t xml:space="preserve"> le joule (J)</w:t>
      </w:r>
      <w:r w:rsidR="00B66798"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2"/>
      </w:r>
      <w:r w:rsidR="00B66798" w:rsidRPr="00B66798">
        <w:rPr>
          <w:rFonts w:ascii="Arial" w:hAnsi="Arial" w:cs="Arial"/>
          <w:sz w:val="22"/>
          <w:szCs w:val="22"/>
        </w:rPr>
        <w:t xml:space="preserve"> le watt (W)</w:t>
      </w:r>
      <w:r w:rsidR="00B66798"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3"/>
      </w:r>
      <w:r w:rsidR="00B66798" w:rsidRPr="00B66798">
        <w:rPr>
          <w:rFonts w:ascii="Arial" w:hAnsi="Arial" w:cs="Arial"/>
          <w:sz w:val="22"/>
          <w:szCs w:val="22"/>
        </w:rPr>
        <w:t xml:space="preserve"> le watt-heure (Wh)</w:t>
      </w:r>
    </w:p>
    <w:p w14:paraId="3DCA246B" w14:textId="29259C1A" w:rsidR="00FD255F" w:rsidRPr="00B66798" w:rsidRDefault="00FD255F" w:rsidP="00B66798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before="12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>L</w:t>
      </w:r>
      <w:r w:rsidR="00B11AF1">
        <w:rPr>
          <w:rFonts w:ascii="Arial" w:hAnsi="Arial" w:cs="Arial"/>
          <w:sz w:val="22"/>
          <w:szCs w:val="22"/>
        </w:rPr>
        <w:t>’unité de l</w:t>
      </w:r>
      <w:r w:rsidRPr="00B66798">
        <w:rPr>
          <w:rFonts w:ascii="Arial" w:hAnsi="Arial" w:cs="Arial"/>
          <w:sz w:val="22"/>
          <w:szCs w:val="22"/>
        </w:rPr>
        <w:t xml:space="preserve">’intensité sonore </w:t>
      </w:r>
      <w:r w:rsidR="00B11AF1">
        <w:rPr>
          <w:rFonts w:ascii="Arial" w:hAnsi="Arial" w:cs="Arial"/>
          <w:sz w:val="22"/>
          <w:szCs w:val="22"/>
        </w:rPr>
        <w:t xml:space="preserve">est </w:t>
      </w:r>
      <w:r w:rsidRPr="00B66798">
        <w:rPr>
          <w:rFonts w:ascii="Arial" w:hAnsi="Arial" w:cs="Arial"/>
          <w:sz w:val="22"/>
          <w:szCs w:val="22"/>
        </w:rPr>
        <w:tab/>
      </w:r>
      <w:r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1"/>
      </w:r>
      <w:r w:rsidR="00B66798" w:rsidRPr="00B66798">
        <w:rPr>
          <w:rFonts w:ascii="Arial" w:hAnsi="Arial" w:cs="Arial"/>
          <w:sz w:val="22"/>
          <w:szCs w:val="22"/>
        </w:rPr>
        <w:t xml:space="preserve"> </w:t>
      </w:r>
      <w:r w:rsidR="00B11AF1">
        <w:rPr>
          <w:rFonts w:ascii="Arial" w:hAnsi="Arial" w:cs="Arial"/>
          <w:sz w:val="22"/>
          <w:szCs w:val="22"/>
        </w:rPr>
        <w:t>le</w:t>
      </w:r>
      <w:r w:rsidRPr="00B66798">
        <w:rPr>
          <w:rFonts w:ascii="Arial" w:hAnsi="Arial" w:cs="Arial"/>
          <w:sz w:val="22"/>
          <w:szCs w:val="22"/>
        </w:rPr>
        <w:t xml:space="preserve"> W.m</w:t>
      </w:r>
      <w:r w:rsidRPr="00B66798">
        <w:rPr>
          <w:rFonts w:ascii="Arial" w:hAnsi="Arial" w:cs="Arial"/>
          <w:sz w:val="22"/>
          <w:szCs w:val="22"/>
          <w:vertAlign w:val="superscript"/>
        </w:rPr>
        <w:t>-2</w:t>
      </w:r>
      <w:r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2"/>
      </w:r>
      <w:r w:rsidR="00B66798" w:rsidRPr="00B66798">
        <w:rPr>
          <w:rFonts w:ascii="Arial" w:hAnsi="Arial" w:cs="Arial"/>
          <w:sz w:val="22"/>
          <w:szCs w:val="22"/>
        </w:rPr>
        <w:t xml:space="preserve"> </w:t>
      </w:r>
      <w:r w:rsidR="00B11AF1">
        <w:rPr>
          <w:rFonts w:ascii="Arial" w:hAnsi="Arial" w:cs="Arial"/>
          <w:sz w:val="22"/>
          <w:szCs w:val="22"/>
        </w:rPr>
        <w:t>le</w:t>
      </w:r>
      <w:r w:rsidRPr="00B66798">
        <w:rPr>
          <w:rFonts w:ascii="Arial" w:hAnsi="Arial" w:cs="Arial"/>
          <w:sz w:val="22"/>
          <w:szCs w:val="22"/>
        </w:rPr>
        <w:t xml:space="preserve"> dB</w:t>
      </w:r>
      <w:r w:rsidR="007B16BB">
        <w:rPr>
          <w:rFonts w:ascii="Arial" w:hAnsi="Arial" w:cs="Arial"/>
          <w:sz w:val="22"/>
          <w:szCs w:val="22"/>
        </w:rPr>
        <w:tab/>
      </w:r>
      <w:r w:rsidR="007B16BB" w:rsidRPr="003F68E9">
        <w:rPr>
          <w:rFonts w:ascii="Arial" w:hAnsi="Arial" w:cs="Arial"/>
          <w:szCs w:val="24"/>
        </w:rPr>
        <w:sym w:font="Wingdings" w:char="F083"/>
      </w:r>
      <w:r w:rsidR="007B16BB">
        <w:rPr>
          <w:rFonts w:ascii="Arial" w:hAnsi="Arial" w:cs="Arial"/>
          <w:szCs w:val="24"/>
        </w:rPr>
        <w:t xml:space="preserve"> </w:t>
      </w:r>
      <w:r w:rsidR="007B16BB">
        <w:rPr>
          <w:rFonts w:ascii="Arial" w:hAnsi="Arial" w:cs="Arial"/>
          <w:sz w:val="22"/>
          <w:szCs w:val="22"/>
        </w:rPr>
        <w:t>le hertz (Hz)</w:t>
      </w:r>
    </w:p>
    <w:p w14:paraId="193EC1EF" w14:textId="2106A30E" w:rsidR="00FD255F" w:rsidRPr="00B66798" w:rsidRDefault="00FD255F" w:rsidP="00B66798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before="12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>L</w:t>
      </w:r>
      <w:r w:rsidR="00B11AF1">
        <w:rPr>
          <w:rFonts w:ascii="Arial" w:hAnsi="Arial" w:cs="Arial"/>
          <w:sz w:val="22"/>
          <w:szCs w:val="22"/>
        </w:rPr>
        <w:t xml:space="preserve">’unité du </w:t>
      </w:r>
      <w:r w:rsidRPr="00B66798">
        <w:rPr>
          <w:rFonts w:ascii="Arial" w:hAnsi="Arial" w:cs="Arial"/>
          <w:sz w:val="22"/>
          <w:szCs w:val="22"/>
        </w:rPr>
        <w:t xml:space="preserve">niveau d’intensité sonore </w:t>
      </w:r>
      <w:r w:rsidR="00B11AF1">
        <w:rPr>
          <w:rFonts w:ascii="Arial" w:hAnsi="Arial" w:cs="Arial"/>
          <w:sz w:val="22"/>
          <w:szCs w:val="22"/>
        </w:rPr>
        <w:t>est</w:t>
      </w:r>
      <w:r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1"/>
      </w:r>
      <w:r w:rsidR="00B66798" w:rsidRPr="00B66798">
        <w:rPr>
          <w:rFonts w:ascii="Arial" w:hAnsi="Arial" w:cs="Arial"/>
          <w:sz w:val="22"/>
          <w:szCs w:val="22"/>
        </w:rPr>
        <w:t xml:space="preserve"> </w:t>
      </w:r>
      <w:r w:rsidR="00B11AF1">
        <w:rPr>
          <w:rFonts w:ascii="Arial" w:hAnsi="Arial" w:cs="Arial"/>
          <w:sz w:val="22"/>
          <w:szCs w:val="22"/>
        </w:rPr>
        <w:t>le</w:t>
      </w:r>
      <w:r w:rsidRPr="00B66798">
        <w:rPr>
          <w:rFonts w:ascii="Arial" w:hAnsi="Arial" w:cs="Arial"/>
          <w:sz w:val="22"/>
          <w:szCs w:val="22"/>
        </w:rPr>
        <w:t xml:space="preserve"> W.m</w:t>
      </w:r>
      <w:r w:rsidRPr="00B66798">
        <w:rPr>
          <w:rFonts w:ascii="Arial" w:hAnsi="Arial" w:cs="Arial"/>
          <w:sz w:val="22"/>
          <w:szCs w:val="22"/>
          <w:vertAlign w:val="superscript"/>
        </w:rPr>
        <w:t>-2</w:t>
      </w:r>
      <w:r w:rsidRPr="00B66798">
        <w:rPr>
          <w:rFonts w:ascii="Arial" w:hAnsi="Arial" w:cs="Arial"/>
          <w:sz w:val="22"/>
          <w:szCs w:val="22"/>
        </w:rPr>
        <w:tab/>
      </w:r>
      <w:r w:rsidR="003F68E9" w:rsidRPr="003F68E9">
        <w:rPr>
          <w:rFonts w:ascii="Arial" w:hAnsi="Arial" w:cs="Arial"/>
          <w:szCs w:val="24"/>
        </w:rPr>
        <w:sym w:font="Wingdings" w:char="F082"/>
      </w:r>
      <w:r w:rsidR="00B66798" w:rsidRPr="00B66798">
        <w:rPr>
          <w:rFonts w:ascii="Arial" w:hAnsi="Arial" w:cs="Arial"/>
          <w:sz w:val="22"/>
          <w:szCs w:val="22"/>
        </w:rPr>
        <w:t xml:space="preserve"> </w:t>
      </w:r>
      <w:r w:rsidR="00B11AF1">
        <w:rPr>
          <w:rFonts w:ascii="Arial" w:hAnsi="Arial" w:cs="Arial"/>
          <w:sz w:val="22"/>
          <w:szCs w:val="22"/>
        </w:rPr>
        <w:t>le</w:t>
      </w:r>
      <w:r w:rsidRPr="00B66798">
        <w:rPr>
          <w:rFonts w:ascii="Arial" w:hAnsi="Arial" w:cs="Arial"/>
          <w:sz w:val="22"/>
          <w:szCs w:val="22"/>
        </w:rPr>
        <w:t xml:space="preserve"> dB</w:t>
      </w:r>
      <w:r w:rsidR="007B16BB">
        <w:rPr>
          <w:rFonts w:ascii="Arial" w:hAnsi="Arial" w:cs="Arial"/>
          <w:sz w:val="22"/>
          <w:szCs w:val="22"/>
        </w:rPr>
        <w:tab/>
      </w:r>
      <w:r w:rsidR="007B16BB" w:rsidRPr="003F68E9">
        <w:rPr>
          <w:rFonts w:ascii="Arial" w:hAnsi="Arial" w:cs="Arial"/>
          <w:szCs w:val="24"/>
        </w:rPr>
        <w:sym w:font="Wingdings" w:char="F083"/>
      </w:r>
      <w:r w:rsidR="007B16BB">
        <w:rPr>
          <w:rFonts w:ascii="Arial" w:hAnsi="Arial" w:cs="Arial"/>
          <w:szCs w:val="24"/>
        </w:rPr>
        <w:t xml:space="preserve"> </w:t>
      </w:r>
      <w:r w:rsidR="007B16BB">
        <w:rPr>
          <w:rFonts w:ascii="Arial" w:hAnsi="Arial" w:cs="Arial"/>
          <w:sz w:val="22"/>
          <w:szCs w:val="22"/>
        </w:rPr>
        <w:t>le hertz (Hz)</w:t>
      </w:r>
    </w:p>
    <w:p w14:paraId="4F1F65D6" w14:textId="77777777" w:rsidR="00AB0FA2" w:rsidRDefault="00FD255F" w:rsidP="00B66798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before="12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 xml:space="preserve">L’intensité sonore est liée à </w:t>
      </w:r>
    </w:p>
    <w:p w14:paraId="7C5D50D0" w14:textId="0DF48110" w:rsidR="00FD255F" w:rsidRDefault="00AB0FA2" w:rsidP="00AB0FA2">
      <w:pPr>
        <w:pBdr>
          <w:left w:val="single" w:sz="4" w:space="4" w:color="auto"/>
        </w:pBd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3F68E9" w:rsidRPr="003F68E9">
        <w:rPr>
          <w:szCs w:val="24"/>
        </w:rPr>
        <w:sym w:font="Wingdings" w:char="F081"/>
      </w:r>
      <w:r w:rsidR="00B66798" w:rsidRPr="00AB0FA2">
        <w:rPr>
          <w:rFonts w:ascii="Arial" w:hAnsi="Arial" w:cs="Arial"/>
          <w:sz w:val="22"/>
          <w:szCs w:val="22"/>
        </w:rPr>
        <w:t xml:space="preserve"> </w:t>
      </w:r>
      <w:r w:rsidR="00FD255F" w:rsidRPr="00AB0FA2">
        <w:rPr>
          <w:rFonts w:ascii="Arial" w:hAnsi="Arial" w:cs="Arial"/>
          <w:sz w:val="22"/>
          <w:szCs w:val="22"/>
        </w:rPr>
        <w:t>l’amplitude de l’onde sonore</w:t>
      </w:r>
      <w:r w:rsidR="00B66798" w:rsidRPr="00AB0FA2">
        <w:rPr>
          <w:rFonts w:ascii="Arial" w:hAnsi="Arial" w:cs="Arial"/>
          <w:sz w:val="22"/>
          <w:szCs w:val="22"/>
        </w:rPr>
        <w:tab/>
      </w:r>
      <w:r w:rsidR="003F68E9" w:rsidRPr="003F68E9">
        <w:rPr>
          <w:szCs w:val="24"/>
        </w:rPr>
        <w:sym w:font="Wingdings" w:char="F082"/>
      </w:r>
      <w:r w:rsidR="00B66798" w:rsidRPr="00AB0FA2">
        <w:rPr>
          <w:rFonts w:ascii="Arial" w:hAnsi="Arial" w:cs="Arial"/>
          <w:sz w:val="22"/>
          <w:szCs w:val="22"/>
        </w:rPr>
        <w:t xml:space="preserve"> </w:t>
      </w:r>
      <w:r w:rsidR="00FD255F" w:rsidRPr="00AB0FA2">
        <w:rPr>
          <w:rFonts w:ascii="Arial" w:hAnsi="Arial" w:cs="Arial"/>
          <w:sz w:val="22"/>
          <w:szCs w:val="22"/>
        </w:rPr>
        <w:t>la fréquence de l’onde sonore</w:t>
      </w:r>
    </w:p>
    <w:p w14:paraId="7808093E" w14:textId="2D7FADC2" w:rsidR="00AB0FA2" w:rsidRPr="00AB0FA2" w:rsidRDefault="00AB0FA2" w:rsidP="00AB0FA2">
      <w:pPr>
        <w:pBdr>
          <w:left w:val="single" w:sz="4" w:space="4" w:color="auto"/>
        </w:pBd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83"/>
      </w:r>
      <w:r>
        <w:rPr>
          <w:rFonts w:ascii="Arial" w:hAnsi="Arial" w:cs="Arial"/>
          <w:sz w:val="22"/>
          <w:szCs w:val="22"/>
        </w:rPr>
        <w:t xml:space="preserve"> la vitesse de l’onde sonore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84"/>
      </w:r>
      <w:r>
        <w:rPr>
          <w:rFonts w:ascii="Arial" w:hAnsi="Arial" w:cs="Arial"/>
          <w:sz w:val="22"/>
          <w:szCs w:val="22"/>
        </w:rPr>
        <w:t xml:space="preserve"> la distance qui nous sépare de la source</w:t>
      </w:r>
    </w:p>
    <w:p w14:paraId="7E9F58E7" w14:textId="7B943135" w:rsidR="00FD255F" w:rsidRPr="00B66798" w:rsidRDefault="00137AB7" w:rsidP="00A91F33">
      <w:pPr>
        <w:pStyle w:val="Titreactivit"/>
      </w:pPr>
      <w:r>
        <w:t>Quel lien entre puissance et surface</w:t>
      </w:r>
      <w:r w:rsidR="00AA65BF">
        <w:t xml:space="preserve"> </w:t>
      </w:r>
      <w:r w:rsidR="00FD255F" w:rsidRPr="00B66798">
        <w:t>?</w:t>
      </w:r>
    </w:p>
    <w:p w14:paraId="4222832A" w14:textId="3AADE6E7" w:rsidR="00FD255F" w:rsidRPr="00B66798" w:rsidRDefault="00C2440B" w:rsidP="000B42D3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>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</w:t>
      </w:r>
      <w:r w:rsidR="00FD255F" w:rsidRPr="00B66798">
        <w:rPr>
          <w:rFonts w:ascii="Arial" w:hAnsi="Arial" w:cs="Arial"/>
          <w:sz w:val="22"/>
          <w:szCs w:val="22"/>
        </w:rPr>
        <w:t xml:space="preserve">. . . . . . . . . . . . . . . . . . . . . . . . . . . . . . </w:t>
      </w:r>
    </w:p>
    <w:p w14:paraId="565C7188" w14:textId="73207FE9" w:rsidR="00A66550" w:rsidRDefault="00F234EB" w:rsidP="000B4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modélise la propagation d’un son bref </w:t>
      </w:r>
      <w:r w:rsidR="00A66550">
        <w:rPr>
          <w:rFonts w:ascii="Arial" w:hAnsi="Arial" w:cs="Arial"/>
          <w:sz w:val="22"/>
          <w:szCs w:val="22"/>
        </w:rPr>
        <w:t xml:space="preserve">dans toutes les directions. On suppose que ce son est produit avec une puissance notée </w:t>
      </w:r>
      <w:r w:rsidR="00A66550" w:rsidRPr="00A66550">
        <w:rPr>
          <w:rFonts w:ascii="Arial" w:hAnsi="Arial" w:cs="Arial"/>
          <w:i/>
          <w:iCs/>
          <w:sz w:val="22"/>
          <w:szCs w:val="22"/>
        </w:rPr>
        <w:t>P</w:t>
      </w:r>
      <w:r w:rsidR="00A66550" w:rsidRPr="00A66550">
        <w:rPr>
          <w:rFonts w:ascii="Arial" w:hAnsi="Arial" w:cs="Arial"/>
          <w:i/>
          <w:iCs/>
          <w:sz w:val="22"/>
          <w:szCs w:val="22"/>
          <w:vertAlign w:val="subscript"/>
        </w:rPr>
        <w:t>0</w:t>
      </w:r>
      <w:r w:rsidR="00A66550">
        <w:rPr>
          <w:rFonts w:ascii="Arial" w:hAnsi="Arial" w:cs="Arial"/>
          <w:sz w:val="22"/>
          <w:szCs w:val="22"/>
        </w:rPr>
        <w:t xml:space="preserve"> émise à l’endroit où se trouve la source. </w:t>
      </w:r>
    </w:p>
    <w:p w14:paraId="0E6431F7" w14:textId="57BFBA52" w:rsidR="00F234EB" w:rsidRPr="00517EAC" w:rsidRDefault="00137AB7" w:rsidP="000B4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7EA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CDCEE4" wp14:editId="25FDB670">
                <wp:simplePos x="0" y="0"/>
                <wp:positionH relativeFrom="column">
                  <wp:posOffset>3786023</wp:posOffset>
                </wp:positionH>
                <wp:positionV relativeFrom="paragraph">
                  <wp:posOffset>244636</wp:posOffset>
                </wp:positionV>
                <wp:extent cx="3082925" cy="2179320"/>
                <wp:effectExtent l="0" t="0" r="3175" b="17780"/>
                <wp:wrapSquare wrapText="bothSides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2925" cy="2179320"/>
                          <a:chOff x="0" y="-19"/>
                          <a:chExt cx="3082951" cy="2179693"/>
                        </a:xfrm>
                      </wpg:grpSpPr>
                      <wps:wsp>
                        <wps:cNvPr id="10" name="Connecteur droit avec flèche 10"/>
                        <wps:cNvCnPr/>
                        <wps:spPr>
                          <a:xfrm>
                            <a:off x="1041990" y="1118191"/>
                            <a:ext cx="1080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-19"/>
                            <a:ext cx="3082951" cy="2179693"/>
                            <a:chOff x="0" y="-19"/>
                            <a:chExt cx="3082951" cy="2179693"/>
                          </a:xfrm>
                        </wpg:grpSpPr>
                        <wps:wsp>
                          <wps:cNvPr id="3" name="Ellipse 3"/>
                          <wps:cNvSpPr/>
                          <wps:spPr>
                            <a:xfrm>
                              <a:off x="988828" y="1063256"/>
                              <a:ext cx="95693" cy="9569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0" y="63795"/>
                              <a:ext cx="2115879" cy="211587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 rot="19407850">
                              <a:off x="1467293" y="442137"/>
                              <a:ext cx="255182" cy="170121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0" y="935665"/>
                              <a:ext cx="2126512" cy="38277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onnecteur droit avec flèche 8"/>
                          <wps:cNvCnPr/>
                          <wps:spPr>
                            <a:xfrm flipH="1">
                              <a:off x="1643617" y="85060"/>
                              <a:ext cx="786809" cy="3934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2391834" y="-19"/>
                              <a:ext cx="691117" cy="4783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40D58A" w14:textId="3DE9EB91" w:rsidR="000F4EF1" w:rsidRPr="000F4EF1" w:rsidRDefault="000F4EF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16"/>
                                  </w:rPr>
                                </w:pPr>
                                <w:r w:rsidRPr="000F4EF1">
                                  <w:rPr>
                                    <w:rFonts w:ascii="Arial" w:hAnsi="Arial" w:cs="Arial"/>
                                    <w:sz w:val="20"/>
                                    <w:szCs w:val="16"/>
                                  </w:rPr>
                                  <w:t xml:space="preserve">Surface </w:t>
                                </w:r>
                                <m:oMath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16"/>
                                    </w:rPr>
                                    <m:t>s</m:t>
                                  </m:r>
                                </m:oMath>
                                <w:r w:rsidR="00407166" w:rsidRPr="00B6283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 de texte 11"/>
                          <wps:cNvSpPr txBox="1"/>
                          <wps:spPr>
                            <a:xfrm>
                              <a:off x="1403498" y="946298"/>
                              <a:ext cx="691117" cy="2232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B410AB" w14:textId="5FADD9FA" w:rsidR="000F4EF1" w:rsidRPr="000F4EF1" w:rsidRDefault="000F4EF1" w:rsidP="000F4EF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DCEE4" id="Groupe 13" o:spid="_x0000_s1026" style="position:absolute;left:0;text-align:left;margin-left:298.1pt;margin-top:19.25pt;width:242.75pt;height:171.6pt;z-index:251668480;mso-height-relative:margin" coordorigin="" coordsize="30829,2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0" o:spid="_x0000_s1027" type="#_x0000_t32" style="position:absolute;left:10419;top:11181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" strokecolor="black [3213]" strokeweight=".5pt">
                  <v:stroke dashstyle="dash" endarrow="block" joinstyle="miter"/>
                </v:shape>
                <v:group id="Groupe 12" o:spid="_x0000_s1028" style="position:absolute;width:30829;height:21796" coordorigin="" coordsize="30829,2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lipse 3" o:spid="_x0000_s1029" style="position:absolute;left:9888;top:10632;width:957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" o:spid="_x0000_s1030" style="position:absolute;top:637;width:21158;height:21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  <v:stroke joinstyle="miter"/>
                  </v:oval>
                  <v:oval id="Ellipse 5" o:spid="_x0000_s1031" style="position:absolute;left:14672;top:4421;width:2552;height:1701;rotation:-23944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" fillcolor="#4472c4 [3204]" strokecolor="#1f3763 [1604]" strokeweight="1pt">
                    <v:stroke joinstyle="miter"/>
                  </v:oval>
                  <v:oval id="Ellipse 7" o:spid="_x0000_s1032" style="position:absolute;top:9356;width:21265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" filled="f" strokecolor="#1f3763 [1604]" strokeweight="1pt">
                    <v:stroke dashstyle="3 1" joinstyle="miter"/>
                  </v:oval>
                  <v:shape id="Connecteur droit avec flèche 8" o:spid="_x0000_s1033" type="#_x0000_t32" style="position:absolute;left:16436;top:850;width:7868;height:39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" strokecolor="black [3213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34" type="#_x0000_t202" style="position:absolute;left:23918;width:6911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" fillcolor="white [3201]" stroked="f" strokeweight=".5pt">
                    <v:textbox inset="0,0,0,0">
                      <w:txbxContent>
                        <w:p w14:paraId="6B40D58A" w14:textId="3DE9EB91" w:rsidR="000F4EF1" w:rsidRPr="000F4EF1" w:rsidRDefault="000F4EF1">
                          <w:pPr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</w:pPr>
                          <w:r w:rsidRPr="000F4EF1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Surface </w:t>
                          </w:r>
                          <m:oMath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16"/>
                              </w:rPr>
                              <m:t>s</m:t>
                            </m:r>
                          </m:oMath>
                          <w:r w:rsidR="00407166" w:rsidRPr="00B6283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Zone de texte 11" o:spid="_x0000_s1035" type="#_x0000_t202" style="position:absolute;left:14034;top:9462;width:6912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<v:textbox inset="0,0,0,0">
                      <w:txbxContent>
                        <w:p w14:paraId="77B410AB" w14:textId="5FADD9FA" w:rsidR="000F4EF1" w:rsidRPr="000F4EF1" w:rsidRDefault="000F4EF1" w:rsidP="000F4EF1">
                          <w:pPr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517EAC">
        <w:rPr>
          <w:rFonts w:ascii="Arial" w:hAnsi="Arial" w:cs="Arial"/>
          <w:sz w:val="22"/>
          <w:szCs w:val="22"/>
        </w:rPr>
        <w:t xml:space="preserve">On suppose que le son a parcouru une distance </w:t>
      </w:r>
      <w:r w:rsidR="00517EAC" w:rsidRPr="00517EAC">
        <w:rPr>
          <w:rFonts w:ascii="Arial" w:hAnsi="Arial" w:cs="Arial"/>
          <w:i/>
          <w:iCs/>
          <w:sz w:val="22"/>
          <w:szCs w:val="22"/>
        </w:rPr>
        <w:t>r</w:t>
      </w:r>
      <w:r w:rsidR="00517EAC">
        <w:rPr>
          <w:rFonts w:ascii="Arial" w:hAnsi="Arial" w:cs="Arial"/>
          <w:sz w:val="22"/>
          <w:szCs w:val="22"/>
        </w:rPr>
        <w:t xml:space="preserve"> et on peut le percevoir en n’importe quel point de la sphère de rayon </w:t>
      </w:r>
      <w:r w:rsidR="00517EAC" w:rsidRPr="00517EAC">
        <w:rPr>
          <w:rFonts w:ascii="Arial" w:hAnsi="Arial" w:cs="Arial"/>
          <w:i/>
          <w:iCs/>
          <w:sz w:val="22"/>
          <w:szCs w:val="22"/>
        </w:rPr>
        <w:t>r</w:t>
      </w:r>
      <w:r w:rsidR="00517EAC">
        <w:rPr>
          <w:rFonts w:ascii="Arial" w:hAnsi="Arial" w:cs="Arial"/>
          <w:sz w:val="22"/>
          <w:szCs w:val="22"/>
        </w:rPr>
        <w:t xml:space="preserve"> </w:t>
      </w:r>
      <w:r w:rsidR="00A66550" w:rsidRPr="00517EAC">
        <w:rPr>
          <w:rFonts w:ascii="Arial" w:hAnsi="Arial" w:cs="Arial"/>
          <w:sz w:val="22"/>
          <w:szCs w:val="22"/>
        </w:rPr>
        <w:t>(schéma ci-contre)</w:t>
      </w:r>
      <w:r w:rsidR="00517EAC">
        <w:rPr>
          <w:rFonts w:ascii="Arial" w:hAnsi="Arial" w:cs="Arial"/>
          <w:sz w:val="22"/>
          <w:szCs w:val="22"/>
        </w:rPr>
        <w:t>.</w:t>
      </w:r>
    </w:p>
    <w:p w14:paraId="2BA84DAA" w14:textId="37755AA8" w:rsidR="00137AB7" w:rsidRPr="00137AB7" w:rsidRDefault="00664A76" w:rsidP="000B42D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utilisant la conservation de l’énergie, indiquer quelle est la puissance répartie sur la sphère de surface </w:t>
      </w:r>
      <w:r w:rsidRPr="00517EAC"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53B25763" w14:textId="699DED44" w:rsidR="00137AB7" w:rsidRDefault="00664A76" w:rsidP="000B42D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place un récepteur de surface </w:t>
      </w:r>
      <m:oMath>
        <m:r>
          <m:rPr>
            <m:scr m:val="script"/>
          </m:rPr>
          <w:rPr>
            <w:rFonts w:ascii="Cambria Math" w:hAnsi="Cambria Math" w:cs="Arial"/>
            <w:sz w:val="22"/>
            <w:szCs w:val="22"/>
          </w:rPr>
          <m:t>s</m:t>
        </m:r>
      </m:oMath>
      <w:r>
        <w:rPr>
          <w:rFonts w:ascii="Arial" w:hAnsi="Arial" w:cs="Arial"/>
          <w:sz w:val="22"/>
          <w:szCs w:val="22"/>
        </w:rPr>
        <w:t xml:space="preserve"> sur la sphère (voir schéma),</w:t>
      </w:r>
      <w:r w:rsidR="00137AB7">
        <w:rPr>
          <w:rFonts w:ascii="Arial" w:hAnsi="Arial" w:cs="Arial"/>
          <w:sz w:val="22"/>
          <w:szCs w:val="22"/>
        </w:rPr>
        <w:t xml:space="preserve"> quelle fraction de la surface S</w:t>
      </w:r>
      <w:r>
        <w:rPr>
          <w:rFonts w:ascii="Arial" w:hAnsi="Arial" w:cs="Arial"/>
          <w:sz w:val="22"/>
          <w:szCs w:val="22"/>
        </w:rPr>
        <w:t xml:space="preserve"> </w:t>
      </w:r>
      <w:r w:rsidR="00137AB7">
        <w:rPr>
          <w:rFonts w:ascii="Arial" w:hAnsi="Arial" w:cs="Arial"/>
          <w:sz w:val="22"/>
          <w:szCs w:val="22"/>
        </w:rPr>
        <w:t>représente</w:t>
      </w:r>
      <w:r w:rsidR="00517EAC">
        <w:rPr>
          <w:rFonts w:ascii="Arial" w:hAnsi="Arial" w:cs="Arial"/>
          <w:sz w:val="22"/>
          <w:szCs w:val="22"/>
        </w:rPr>
        <w:t>-t</w:t>
      </w:r>
      <w:r w:rsidR="00137AB7">
        <w:rPr>
          <w:rFonts w:ascii="Arial" w:hAnsi="Arial" w:cs="Arial"/>
          <w:sz w:val="22"/>
          <w:szCs w:val="22"/>
        </w:rPr>
        <w:t>-il ?</w:t>
      </w:r>
    </w:p>
    <w:p w14:paraId="121DEBFF" w14:textId="3089A1C8" w:rsidR="00664A76" w:rsidRDefault="00517EAC" w:rsidP="000B42D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F8FE1" wp14:editId="114CBC69">
                <wp:simplePos x="0" y="0"/>
                <wp:positionH relativeFrom="column">
                  <wp:posOffset>4181585</wp:posOffset>
                </wp:positionH>
                <wp:positionV relativeFrom="paragraph">
                  <wp:posOffset>24323</wp:posOffset>
                </wp:positionV>
                <wp:extent cx="691111" cy="478284"/>
                <wp:effectExtent l="0" t="0" r="1397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1" cy="478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A1F57" w14:textId="0FD113EE" w:rsidR="00517EAC" w:rsidRPr="00517EAC" w:rsidRDefault="00517EAC" w:rsidP="00517EA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6"/>
                              </w:rP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F8FE1" id="Zone de texte 1" o:spid="_x0000_s1036" type="#_x0000_t202" style="position:absolute;left:0;text-align:left;margin-left:329.25pt;margin-top:1.9pt;width:54.4pt;height:3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" filled="f" stroked="f" strokeweight=".5pt">
                <v:textbox inset="0,0,0,0">
                  <w:txbxContent>
                    <w:p w14:paraId="751A1F57" w14:textId="0FD113EE" w:rsidR="00517EAC" w:rsidRPr="00517EAC" w:rsidRDefault="00517EAC" w:rsidP="00517EA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16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137AB7">
        <w:rPr>
          <w:rFonts w:ascii="Arial" w:hAnsi="Arial" w:cs="Arial"/>
          <w:sz w:val="22"/>
          <w:szCs w:val="22"/>
        </w:rPr>
        <w:t>Q</w:t>
      </w:r>
      <w:r w:rsidR="00664A76">
        <w:rPr>
          <w:rFonts w:ascii="Arial" w:hAnsi="Arial" w:cs="Arial"/>
          <w:sz w:val="22"/>
          <w:szCs w:val="22"/>
        </w:rPr>
        <w:t>uelle est la puissance reçue par cette surface</w:t>
      </w:r>
      <w:r w:rsidR="00137AB7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cr m:val="script"/>
          </m:rPr>
          <w:rPr>
            <w:rFonts w:ascii="Cambria Math" w:hAnsi="Cambria Math" w:cs="Arial"/>
            <w:sz w:val="22"/>
            <w:szCs w:val="22"/>
          </w:rPr>
          <m:t>s</m:t>
        </m:r>
      </m:oMath>
      <w:r w:rsidR="00664A76">
        <w:rPr>
          <w:rFonts w:ascii="Arial" w:hAnsi="Arial" w:cs="Arial"/>
          <w:sz w:val="22"/>
          <w:szCs w:val="22"/>
        </w:rPr>
        <w:t xml:space="preserve"> ? </w:t>
      </w:r>
    </w:p>
    <w:p w14:paraId="7BB0EA72" w14:textId="523D79F2" w:rsidR="00407166" w:rsidRDefault="00137AB7" w:rsidP="000B42D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7AB7">
        <w:rPr>
          <w:rFonts w:ascii="Arial" w:hAnsi="Arial" w:cs="Arial"/>
          <w:sz w:val="22"/>
          <w:szCs w:val="22"/>
        </w:rPr>
        <w:t xml:space="preserve">En déduire </w:t>
      </w:r>
      <w:r w:rsidR="009218CE">
        <w:rPr>
          <w:rFonts w:ascii="Arial" w:hAnsi="Arial" w:cs="Arial"/>
          <w:sz w:val="22"/>
          <w:szCs w:val="22"/>
        </w:rPr>
        <w:t xml:space="preserve">ce que devient </w:t>
      </w:r>
      <w:r w:rsidRPr="00137AB7">
        <w:rPr>
          <w:rFonts w:ascii="Arial" w:hAnsi="Arial" w:cs="Arial"/>
          <w:sz w:val="22"/>
          <w:szCs w:val="22"/>
        </w:rPr>
        <w:t>la puissance reçue par le récepteur si on double sa surface</w:t>
      </w:r>
      <w:r>
        <w:rPr>
          <w:rFonts w:ascii="Arial" w:hAnsi="Arial" w:cs="Arial"/>
          <w:sz w:val="22"/>
          <w:szCs w:val="22"/>
        </w:rPr>
        <w:t>.</w:t>
      </w:r>
    </w:p>
    <w:p w14:paraId="5F01C1FC" w14:textId="2B175D8C" w:rsidR="00137AB7" w:rsidRPr="00137AB7" w:rsidRDefault="00517EAC" w:rsidP="00137AB7">
      <w:pPr>
        <w:pStyle w:val="Paragraphedeliste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929D4" wp14:editId="47E4B3D4">
                <wp:simplePos x="0" y="0"/>
                <wp:positionH relativeFrom="column">
                  <wp:posOffset>5530131</wp:posOffset>
                </wp:positionH>
                <wp:positionV relativeFrom="paragraph">
                  <wp:posOffset>110904</wp:posOffset>
                </wp:positionV>
                <wp:extent cx="190831" cy="203283"/>
                <wp:effectExtent l="38100" t="38100" r="19050" b="254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31" cy="2032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8960" id="Connecteur droit avec flèche 17" o:spid="_x0000_s1026" type="#_x0000_t32" style="position:absolute;margin-left:435.45pt;margin-top:8.75pt;width:15.05pt;height:1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14:paraId="4459438B" w14:textId="67F25BFC" w:rsidR="00137AB7" w:rsidRDefault="00517EAC" w:rsidP="00407166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204BF" wp14:editId="2BD3A1E3">
                <wp:simplePos x="0" y="0"/>
                <wp:positionH relativeFrom="column">
                  <wp:posOffset>5744321</wp:posOffset>
                </wp:positionH>
                <wp:positionV relativeFrom="paragraph">
                  <wp:posOffset>113637</wp:posOffset>
                </wp:positionV>
                <wp:extent cx="691111" cy="1828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1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0DC04" w14:textId="40B18F9E" w:rsidR="00517EAC" w:rsidRPr="000F4EF1" w:rsidRDefault="00517EAC" w:rsidP="00517EAC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0F4EF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Surface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17EA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04BF" id="Zone de texte 2" o:spid="_x0000_s1037" type="#_x0000_t202" style="position:absolute;left:0;text-align:left;margin-left:452.3pt;margin-top:8.95pt;width:54.4pt;height:14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" fillcolor="white [3201]" stroked="f" strokeweight=".5pt">
                <v:textbox inset="0,0,0,0">
                  <w:txbxContent>
                    <w:p w14:paraId="3310DC04" w14:textId="40B18F9E" w:rsidR="00517EAC" w:rsidRPr="000F4EF1" w:rsidRDefault="00517EAC" w:rsidP="00517EAC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0F4EF1">
                        <w:rPr>
                          <w:rFonts w:ascii="Arial" w:hAnsi="Arial" w:cs="Arial"/>
                          <w:sz w:val="20"/>
                          <w:szCs w:val="16"/>
                        </w:rPr>
                        <w:t>Surface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 w:rsidRPr="00517EAC">
                        <w:rPr>
                          <w:rFonts w:ascii="Arial" w:hAnsi="Arial" w:cs="Arial"/>
                          <w:i/>
                          <w:iCs/>
                          <w:sz w:val="20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0615254F" w14:textId="5FD3CD20" w:rsidR="00137AB7" w:rsidRPr="00B66798" w:rsidRDefault="00DD763D" w:rsidP="00137AB7">
      <w:pPr>
        <w:pStyle w:val="Titreactivit"/>
      </w:pPr>
      <w:r>
        <w:t>Pourquoi l’intensité sonore</w:t>
      </w:r>
      <w:r w:rsidR="00137AB7">
        <w:t xml:space="preserve"> </w:t>
      </w:r>
      <w:r w:rsidR="00137AB7" w:rsidRPr="00B66798">
        <w:t>?</w:t>
      </w:r>
    </w:p>
    <w:p w14:paraId="74450271" w14:textId="77777777" w:rsidR="00137AB7" w:rsidRPr="00B66798" w:rsidRDefault="00137AB7" w:rsidP="000B42D3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>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</w:t>
      </w:r>
      <w:r w:rsidRPr="00B66798">
        <w:rPr>
          <w:rFonts w:ascii="Arial" w:hAnsi="Arial" w:cs="Arial"/>
          <w:sz w:val="22"/>
          <w:szCs w:val="22"/>
        </w:rPr>
        <w:t xml:space="preserve">. . . . . . . . . . . . . . . . . . . . . . . . . . . . . . </w:t>
      </w:r>
    </w:p>
    <w:p w14:paraId="1F2A278E" w14:textId="794CFB41" w:rsidR="009D06A3" w:rsidRDefault="008F630D" w:rsidP="000B42D3">
      <w:pPr>
        <w:spacing w:line="276" w:lineRule="auto"/>
        <w:rPr>
          <w:rFonts w:ascii="Arial" w:hAnsi="Arial" w:cs="Arial"/>
          <w:sz w:val="22"/>
          <w:szCs w:val="22"/>
        </w:rPr>
      </w:pPr>
      <w:r w:rsidRPr="009D06A3">
        <w:rPr>
          <w:rFonts w:ascii="Arial" w:hAnsi="Arial" w:cs="Arial"/>
          <w:sz w:val="22"/>
          <w:szCs w:val="22"/>
        </w:rPr>
        <w:t>Un enfant et un adulte placées à la même distance d’une source sonore. Le tympan de l’adulte reçoit une puissance de 10</w:t>
      </w:r>
      <w:r w:rsidRPr="009D06A3">
        <w:rPr>
          <w:rFonts w:ascii="Arial" w:hAnsi="Arial" w:cs="Arial"/>
          <w:sz w:val="22"/>
          <w:szCs w:val="22"/>
          <w:vertAlign w:val="superscript"/>
        </w:rPr>
        <w:t>-8</w:t>
      </w:r>
      <w:r w:rsidRPr="009D06A3">
        <w:rPr>
          <w:rFonts w:ascii="Arial" w:hAnsi="Arial" w:cs="Arial"/>
          <w:sz w:val="22"/>
          <w:szCs w:val="22"/>
        </w:rPr>
        <w:t xml:space="preserve"> W et a une surface de 60 mm</w:t>
      </w:r>
      <w:r w:rsidRPr="009D06A3">
        <w:rPr>
          <w:rFonts w:ascii="Arial" w:hAnsi="Arial" w:cs="Arial"/>
          <w:sz w:val="22"/>
          <w:szCs w:val="22"/>
          <w:vertAlign w:val="superscript"/>
        </w:rPr>
        <w:t>2</w:t>
      </w:r>
      <w:r w:rsidRPr="009D06A3">
        <w:rPr>
          <w:rFonts w:ascii="Arial" w:hAnsi="Arial" w:cs="Arial"/>
          <w:sz w:val="22"/>
          <w:szCs w:val="22"/>
        </w:rPr>
        <w:t xml:space="preserve">. Le tympan de l’enfant </w:t>
      </w:r>
      <w:r w:rsidR="00240D13">
        <w:rPr>
          <w:rFonts w:ascii="Arial" w:hAnsi="Arial" w:cs="Arial"/>
          <w:sz w:val="22"/>
          <w:szCs w:val="22"/>
        </w:rPr>
        <w:t xml:space="preserve">qui </w:t>
      </w:r>
      <w:r w:rsidR="00240D13" w:rsidRPr="009D06A3">
        <w:rPr>
          <w:rFonts w:ascii="Arial" w:hAnsi="Arial" w:cs="Arial"/>
          <w:sz w:val="22"/>
          <w:szCs w:val="22"/>
        </w:rPr>
        <w:t>a une surface de 30 mm</w:t>
      </w:r>
      <w:r w:rsidR="00240D13" w:rsidRPr="009D06A3">
        <w:rPr>
          <w:rFonts w:ascii="Arial" w:hAnsi="Arial" w:cs="Arial"/>
          <w:sz w:val="22"/>
          <w:szCs w:val="22"/>
          <w:vertAlign w:val="superscript"/>
        </w:rPr>
        <w:t>2</w:t>
      </w:r>
      <w:r w:rsidR="00240D1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D06A3">
        <w:rPr>
          <w:rFonts w:ascii="Arial" w:hAnsi="Arial" w:cs="Arial"/>
          <w:sz w:val="22"/>
          <w:szCs w:val="22"/>
        </w:rPr>
        <w:t xml:space="preserve">reçoit une puissance </w:t>
      </w:r>
      <w:proofErr w:type="spellStart"/>
      <w:r w:rsidR="00240D13" w:rsidRPr="00240D13">
        <w:rPr>
          <w:rFonts w:ascii="Arial" w:hAnsi="Arial" w:cs="Arial"/>
          <w:i/>
          <w:iCs/>
          <w:sz w:val="22"/>
          <w:szCs w:val="22"/>
        </w:rPr>
        <w:t>P</w:t>
      </w:r>
      <w:r w:rsidR="00240D13" w:rsidRPr="00240D13">
        <w:rPr>
          <w:rFonts w:ascii="Arial" w:hAnsi="Arial" w:cs="Arial"/>
          <w:i/>
          <w:iCs/>
          <w:sz w:val="22"/>
          <w:szCs w:val="22"/>
          <w:vertAlign w:val="subscript"/>
        </w:rPr>
        <w:t>e</w:t>
      </w:r>
      <w:proofErr w:type="spellEnd"/>
      <w:r w:rsidR="00240D13">
        <w:rPr>
          <w:rFonts w:ascii="Arial" w:hAnsi="Arial" w:cs="Arial"/>
          <w:sz w:val="22"/>
          <w:szCs w:val="22"/>
        </w:rPr>
        <w:t xml:space="preserve"> </w:t>
      </w:r>
      <w:r w:rsidRPr="009D06A3">
        <w:rPr>
          <w:rFonts w:ascii="Arial" w:hAnsi="Arial" w:cs="Arial"/>
          <w:sz w:val="22"/>
          <w:szCs w:val="22"/>
        </w:rPr>
        <w:t>et.</w:t>
      </w:r>
      <w:r w:rsidR="00240D13">
        <w:rPr>
          <w:rFonts w:ascii="Arial" w:hAnsi="Arial" w:cs="Arial"/>
          <w:sz w:val="22"/>
          <w:szCs w:val="22"/>
        </w:rPr>
        <w:t xml:space="preserve"> Le son reçu par chacune des deux personnes est aussi fort pour l’une que pour l’autre. </w:t>
      </w:r>
      <w:r w:rsidR="009D06A3" w:rsidRPr="009D06A3">
        <w:rPr>
          <w:rFonts w:ascii="Arial" w:hAnsi="Arial" w:cs="Arial"/>
          <w:sz w:val="22"/>
          <w:szCs w:val="22"/>
        </w:rPr>
        <w:t xml:space="preserve"> </w:t>
      </w:r>
    </w:p>
    <w:p w14:paraId="62C807C4" w14:textId="2EF64748" w:rsidR="00240D13" w:rsidRDefault="00240D13" w:rsidP="000B42D3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utilisant l’activité 1, calculer la puissance reçue par le tympan de l’enfant.</w:t>
      </w:r>
    </w:p>
    <w:p w14:paraId="7A955C28" w14:textId="33A1D234" w:rsidR="0074780B" w:rsidRPr="0074780B" w:rsidRDefault="0074780B" w:rsidP="000B42D3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Indiquer pourquoi l</w:t>
      </w:r>
      <w:r w:rsidR="009D06A3">
        <w:rPr>
          <w:rFonts w:ascii="Arial" w:hAnsi="Arial" w:cs="Arial"/>
          <w:sz w:val="22"/>
          <w:szCs w:val="22"/>
        </w:rPr>
        <w:t xml:space="preserve">a puissance sonore </w:t>
      </w:r>
      <w:r>
        <w:rPr>
          <w:rFonts w:ascii="Arial" w:hAnsi="Arial" w:cs="Arial"/>
          <w:sz w:val="22"/>
          <w:szCs w:val="22"/>
        </w:rPr>
        <w:t>est in</w:t>
      </w:r>
      <w:r w:rsidR="009D06A3">
        <w:rPr>
          <w:rFonts w:ascii="Arial" w:hAnsi="Arial" w:cs="Arial"/>
          <w:sz w:val="22"/>
          <w:szCs w:val="22"/>
        </w:rPr>
        <w:t>suffisante pour dire que la perception est la même</w:t>
      </w:r>
      <w:r>
        <w:rPr>
          <w:rFonts w:ascii="Arial" w:hAnsi="Arial" w:cs="Arial"/>
          <w:sz w:val="22"/>
          <w:szCs w:val="22"/>
        </w:rPr>
        <w:t>.</w:t>
      </w:r>
    </w:p>
    <w:p w14:paraId="2959C806" w14:textId="7DE27738" w:rsidR="009D06A3" w:rsidRDefault="009D06A3" w:rsidP="000B4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>L’intensité sonore est une grandeur qui a été créée pour caractériser ce caractère fort ou faible indépendamment de la surface du récepteur.</w:t>
      </w:r>
      <w:r w:rsidR="00DD763D">
        <w:rPr>
          <w:rFonts w:ascii="Arial" w:hAnsi="Arial" w:cs="Arial"/>
          <w:sz w:val="22"/>
          <w:szCs w:val="22"/>
        </w:rPr>
        <w:t xml:space="preserve"> </w:t>
      </w:r>
      <w:r w:rsidR="00DD763D" w:rsidRPr="00DD763D">
        <w:rPr>
          <w:rFonts w:ascii="Arial" w:hAnsi="Arial" w:cs="Arial"/>
          <w:i/>
          <w:iCs/>
          <w:sz w:val="22"/>
          <w:szCs w:val="22"/>
          <w:u w:val="single"/>
        </w:rPr>
        <w:t>Lire le paragraphe 1 du modèle.</w:t>
      </w:r>
    </w:p>
    <w:p w14:paraId="25497767" w14:textId="708D9993" w:rsidR="0074780B" w:rsidRDefault="0074780B" w:rsidP="000B42D3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 du modèle, calculer</w:t>
      </w:r>
      <w:r w:rsidR="00B66798" w:rsidRPr="009D06A3">
        <w:rPr>
          <w:rFonts w:ascii="Arial" w:hAnsi="Arial" w:cs="Arial"/>
          <w:sz w:val="22"/>
          <w:szCs w:val="22"/>
        </w:rPr>
        <w:t xml:space="preserve"> l’intensité sonore</w:t>
      </w:r>
      <w:r>
        <w:rPr>
          <w:rFonts w:ascii="Arial" w:hAnsi="Arial" w:cs="Arial"/>
          <w:sz w:val="22"/>
          <w:szCs w:val="22"/>
        </w:rPr>
        <w:t xml:space="preserve"> pour chacun des deux personnages. </w:t>
      </w:r>
      <w:r w:rsidR="00240D13">
        <w:rPr>
          <w:rFonts w:ascii="Arial" w:hAnsi="Arial" w:cs="Arial"/>
          <w:sz w:val="22"/>
          <w:szCs w:val="22"/>
        </w:rPr>
        <w:t>On rappelle que 1 mm</w:t>
      </w:r>
      <w:r w:rsidR="00240D13" w:rsidRPr="00240D13">
        <w:rPr>
          <w:rFonts w:ascii="Arial" w:hAnsi="Arial" w:cs="Arial"/>
          <w:sz w:val="22"/>
          <w:szCs w:val="22"/>
          <w:vertAlign w:val="superscript"/>
        </w:rPr>
        <w:t>2</w:t>
      </w:r>
      <w:r w:rsidR="00240D13">
        <w:rPr>
          <w:rFonts w:ascii="Arial" w:hAnsi="Arial" w:cs="Arial"/>
          <w:sz w:val="22"/>
          <w:szCs w:val="22"/>
        </w:rPr>
        <w:t xml:space="preserve"> = 10</w:t>
      </w:r>
      <w:r w:rsidR="00240D13" w:rsidRPr="00240D13">
        <w:rPr>
          <w:rFonts w:ascii="Arial" w:hAnsi="Arial" w:cs="Arial"/>
          <w:sz w:val="22"/>
          <w:szCs w:val="22"/>
          <w:vertAlign w:val="superscript"/>
        </w:rPr>
        <w:t>-6</w:t>
      </w:r>
      <w:r w:rsidR="00240D13">
        <w:rPr>
          <w:rFonts w:ascii="Arial" w:hAnsi="Arial" w:cs="Arial"/>
          <w:sz w:val="22"/>
          <w:szCs w:val="22"/>
        </w:rPr>
        <w:t xml:space="preserve"> m</w:t>
      </w:r>
      <w:r w:rsidR="00240D13" w:rsidRPr="00240D13">
        <w:rPr>
          <w:rFonts w:ascii="Arial" w:hAnsi="Arial" w:cs="Arial"/>
          <w:sz w:val="22"/>
          <w:szCs w:val="22"/>
          <w:vertAlign w:val="superscript"/>
        </w:rPr>
        <w:t>2</w:t>
      </w:r>
      <w:r w:rsidR="00240D13">
        <w:rPr>
          <w:rFonts w:ascii="Arial" w:hAnsi="Arial" w:cs="Arial"/>
          <w:sz w:val="22"/>
          <w:szCs w:val="22"/>
        </w:rPr>
        <w:t>.</w:t>
      </w:r>
    </w:p>
    <w:p w14:paraId="78CF782F" w14:textId="188F9900" w:rsidR="000B42D3" w:rsidRPr="000B42D3" w:rsidRDefault="00DD763D" w:rsidP="000B42D3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8"/>
          <w:szCs w:val="22"/>
        </w:rPr>
      </w:pPr>
      <w:r w:rsidRPr="000B42D3">
        <w:rPr>
          <w:rFonts w:ascii="Arial" w:hAnsi="Arial" w:cs="Arial"/>
          <w:sz w:val="22"/>
          <w:szCs w:val="22"/>
        </w:rPr>
        <w:t>En déduire l’ensemble des positions que peut occuper une troisième personne pour qu’elle perçoive la même chose.</w:t>
      </w:r>
      <w:r w:rsidR="000B42D3">
        <w:br w:type="page"/>
      </w:r>
    </w:p>
    <w:p w14:paraId="67341123" w14:textId="2A542300" w:rsidR="00DD763D" w:rsidRPr="00B66798" w:rsidRDefault="00DD763D" w:rsidP="00DD763D">
      <w:pPr>
        <w:pStyle w:val="Titreactivit"/>
      </w:pPr>
      <w:r w:rsidRPr="00B66798">
        <w:lastRenderedPageBreak/>
        <w:t xml:space="preserve">Pourquoi un son est-il perçu moins fort </w:t>
      </w:r>
      <w:r>
        <w:t>quand on</w:t>
      </w:r>
      <w:r w:rsidRPr="00B66798">
        <w:t xml:space="preserve"> s’éloigne</w:t>
      </w:r>
      <w:r>
        <w:t xml:space="preserve"> </w:t>
      </w:r>
      <w:r w:rsidRPr="00B66798">
        <w:t>?</w:t>
      </w:r>
    </w:p>
    <w:p w14:paraId="53826C11" w14:textId="1219C122" w:rsidR="00DD763D" w:rsidRPr="00B66798" w:rsidRDefault="00DD763D" w:rsidP="000B42D3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>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</w:t>
      </w:r>
      <w:r w:rsidRPr="00B66798">
        <w:rPr>
          <w:rFonts w:ascii="Arial" w:hAnsi="Arial" w:cs="Arial"/>
          <w:sz w:val="22"/>
          <w:szCs w:val="22"/>
        </w:rPr>
        <w:t xml:space="preserve">. . . . . . . . . . . . . . . . . . . . . . . . . . . . . . </w:t>
      </w:r>
    </w:p>
    <w:p w14:paraId="70EDAB91" w14:textId="7D459EDB" w:rsidR="00D13372" w:rsidRDefault="000B42D3" w:rsidP="000B4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2EC2148" wp14:editId="28BC2233">
                <wp:simplePos x="0" y="0"/>
                <wp:positionH relativeFrom="column">
                  <wp:posOffset>4544458</wp:posOffset>
                </wp:positionH>
                <wp:positionV relativeFrom="paragraph">
                  <wp:posOffset>151612</wp:posOffset>
                </wp:positionV>
                <wp:extent cx="2387708" cy="2165916"/>
                <wp:effectExtent l="0" t="0" r="0" b="6350"/>
                <wp:wrapSquare wrapText="bothSides"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708" cy="2165916"/>
                          <a:chOff x="0" y="0"/>
                          <a:chExt cx="2387708" cy="2165916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0" y="0"/>
                            <a:ext cx="2125980" cy="2115185"/>
                            <a:chOff x="0" y="63795"/>
                            <a:chExt cx="2126512" cy="2115879"/>
                          </a:xfrm>
                        </wpg:grpSpPr>
                        <wps:wsp>
                          <wps:cNvPr id="23" name="Connecteur droit avec flèche 23"/>
                          <wps:cNvCnPr/>
                          <wps:spPr>
                            <a:xfrm>
                              <a:off x="1041990" y="1118191"/>
                              <a:ext cx="1080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4" name="Groupe 24"/>
                          <wpg:cNvGrpSpPr/>
                          <wpg:grpSpPr>
                            <a:xfrm>
                              <a:off x="0" y="63795"/>
                              <a:ext cx="2126512" cy="2115879"/>
                              <a:chOff x="0" y="63795"/>
                              <a:chExt cx="2126512" cy="2115879"/>
                            </a:xfrm>
                          </wpg:grpSpPr>
                          <wps:wsp>
                            <wps:cNvPr id="25" name="Ellipse 25"/>
                            <wps:cNvSpPr/>
                            <wps:spPr>
                              <a:xfrm>
                                <a:off x="988828" y="1063256"/>
                                <a:ext cx="95693" cy="9569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Ellipse 26"/>
                            <wps:cNvSpPr/>
                            <wps:spPr>
                              <a:xfrm>
                                <a:off x="0" y="63795"/>
                                <a:ext cx="2115879" cy="211587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Ellipse 28"/>
                            <wps:cNvSpPr/>
                            <wps:spPr>
                              <a:xfrm>
                                <a:off x="0" y="935665"/>
                                <a:ext cx="2126512" cy="3827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Zone de texte 33"/>
                            <wps:cNvSpPr txBox="1"/>
                            <wps:spPr>
                              <a:xfrm>
                                <a:off x="1403498" y="946298"/>
                                <a:ext cx="691117" cy="2232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89E751" w14:textId="77777777" w:rsidR="00240D13" w:rsidRPr="000F4EF1" w:rsidRDefault="00240D13" w:rsidP="00240D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5" name="Connecteur droit avec flèche 55"/>
                        <wps:cNvCnPr/>
                        <wps:spPr>
                          <a:xfrm flipH="1" flipV="1">
                            <a:off x="1745714" y="1822833"/>
                            <a:ext cx="190831" cy="2032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1696597" y="1983036"/>
                            <a:ext cx="691111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E3F038" w14:textId="77777777" w:rsidR="00E02AB3" w:rsidRPr="000F4EF1" w:rsidRDefault="00E02AB3" w:rsidP="00E02AB3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 w:rsidRPr="000F4EF1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Surface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517EAC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C2148" id="Groupe 29" o:spid="_x0000_s1038" style="position:absolute;left:0;text-align:left;margin-left:357.85pt;margin-top:11.95pt;width:188pt;height:170.55pt;z-index:251697152" coordsize="23877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">
                <v:group id="Groupe 22" o:spid="_x0000_s1039" style="position:absolute;width:21259;height:21151" coordorigin=",637" coordsize="21265,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Connecteur droit avec flèche 23" o:spid="_x0000_s1040" type="#_x0000_t32" style="position:absolute;left:10419;top:11181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" strokecolor="black [3213]" strokeweight=".5pt">
                    <v:stroke dashstyle="dash" endarrow="block" joinstyle="miter"/>
                  </v:shape>
                  <v:group id="Groupe 24" o:spid="_x0000_s1041" style="position:absolute;top:637;width:21265;height:21159" coordorigin=",637" coordsize="21265,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Ellipse 25" o:spid="_x0000_s1042" style="position:absolute;left:9888;top:10632;width:957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2M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kyk8vsQfIFd/AAAA//8DAFBLAQItABQABgAIAAAAIQDb4fbL7gAAAIUBAAATAAAAAAAAAAAA&#10;AAAAAAAAAABbQ29udGVudF9UeXBlc10ueG1sUEsBAi0AFAAGAAgAAAAhAFr0LFu/AAAAFQEAAAsA&#10;AAAAAAAAAAAAAAAAHwEAAF9yZWxzLy5yZWxzUEsBAi0AFAAGAAgAAAAhAJJDjYzEAAAA2w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6" o:spid="_x0000_s1043" style="position:absolute;top:637;width:21158;height:21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KM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LGP4/RJ+gNzcAQAA//8DAFBLAQItABQABgAIAAAAIQDb4fbL7gAAAIUBAAATAAAAAAAAAAAA&#10;AAAAAAAAAABbQ29udGVudF9UeXBlc10ueG1sUEsBAi0AFAAGAAgAAAAhAFr0LFu/AAAAFQEAAAsA&#10;AAAAAAAAAAAAAAAAHwEAAF9yZWxzLy5yZWxzUEsBAi0AFAAGAAgAAAAhAMH2gozEAAAA2wAAAA8A&#10;AAAAAAAAAAAAAAAABwIAAGRycy9kb3ducmV2LnhtbFBLBQYAAAAAAwADALcAAAD4AgAAAAA=&#10;" filled="f" strokecolor="black [3213]" strokeweight="1pt">
                      <v:stroke joinstyle="miter"/>
                    </v:oval>
                    <v:oval id="Ellipse 28" o:spid="_x0000_s1044" style="position:absolute;top:9356;width:21265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" filled="f" strokecolor="#1f3763 [1604]" strokeweight="1pt">
                      <v:stroke dashstyle="3 1" joinstyle="miter"/>
                    </v:oval>
                    <v:shape id="Zone de texte 33" o:spid="_x0000_s1045" type="#_x0000_t202" style="position:absolute;left:14034;top:9462;width:6912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    <v:textbox inset="0,0,0,0">
                        <w:txbxContent>
                          <w:p w14:paraId="5989E751" w14:textId="77777777" w:rsidR="00240D13" w:rsidRPr="000F4EF1" w:rsidRDefault="00240D13" w:rsidP="00240D13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  <v:shape id="Connecteur droit avec flèche 55" o:spid="_x0000_s1046" type="#_x0000_t32" style="position:absolute;left:17457;top:18228;width:1908;height:20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" strokecolor="black [3213]" strokeweight=".5pt">
                  <v:stroke endarrow="block" joinstyle="miter"/>
                </v:shape>
                <v:shape id="Zone de texte 54" o:spid="_x0000_s1047" type="#_x0000_t202" style="position:absolute;left:16965;top:19830;width:691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" fillcolor="white [3201]" stroked="f" strokeweight=".5pt">
                  <v:textbox inset="0,0,0,0">
                    <w:txbxContent>
                      <w:p w14:paraId="78E3F038" w14:textId="77777777" w:rsidR="00E02AB3" w:rsidRPr="000F4EF1" w:rsidRDefault="00E02AB3" w:rsidP="00E02AB3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 w:rsidRPr="000F4EF1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Surface</w:t>
                        </w:r>
                        <w:r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 xml:space="preserve"> </w:t>
                        </w:r>
                        <w:r w:rsidRPr="00517EAC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13372">
        <w:rPr>
          <w:rFonts w:ascii="Arial" w:hAnsi="Arial" w:cs="Arial"/>
          <w:sz w:val="22"/>
          <w:szCs w:val="22"/>
        </w:rPr>
        <w:t xml:space="preserve">On modélise la propagation d’un son bref dans toutes les directions. On suppose que ce son est produit avec une puissance notée </w:t>
      </w:r>
      <w:r w:rsidR="00D13372" w:rsidRPr="00A66550">
        <w:rPr>
          <w:rFonts w:ascii="Arial" w:hAnsi="Arial" w:cs="Arial"/>
          <w:i/>
          <w:iCs/>
          <w:sz w:val="22"/>
          <w:szCs w:val="22"/>
        </w:rPr>
        <w:t>P</w:t>
      </w:r>
      <w:r w:rsidR="00D13372" w:rsidRPr="00A66550">
        <w:rPr>
          <w:rFonts w:ascii="Arial" w:hAnsi="Arial" w:cs="Arial"/>
          <w:i/>
          <w:iCs/>
          <w:sz w:val="22"/>
          <w:szCs w:val="22"/>
          <w:vertAlign w:val="subscript"/>
        </w:rPr>
        <w:t>0</w:t>
      </w:r>
      <w:r w:rsidR="00D13372">
        <w:rPr>
          <w:rFonts w:ascii="Arial" w:hAnsi="Arial" w:cs="Arial"/>
          <w:sz w:val="22"/>
          <w:szCs w:val="22"/>
        </w:rPr>
        <w:t xml:space="preserve"> émise à l’endroit où se trouve la source.</w:t>
      </w:r>
    </w:p>
    <w:p w14:paraId="79C40B2D" w14:textId="77777777" w:rsidR="00D13372" w:rsidRDefault="00D13372" w:rsidP="000B4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D9B612" w14:textId="00D8B86C" w:rsidR="00D13372" w:rsidRDefault="00240D13" w:rsidP="000B42D3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66550" w:rsidRPr="00D13372">
        <w:rPr>
          <w:rFonts w:ascii="Arial" w:hAnsi="Arial" w:cs="Arial"/>
          <w:sz w:val="22"/>
          <w:szCs w:val="22"/>
        </w:rPr>
        <w:t xml:space="preserve">xprimer l’intensité sonore « perçue » en n’importe quel point </w:t>
      </w:r>
      <w:r w:rsidR="00D13372">
        <w:rPr>
          <w:rFonts w:ascii="Arial" w:hAnsi="Arial" w:cs="Arial"/>
          <w:sz w:val="22"/>
          <w:szCs w:val="22"/>
        </w:rPr>
        <w:t xml:space="preserve">de la sphère </w:t>
      </w:r>
      <w:r w:rsidR="00A66550" w:rsidRPr="00D13372">
        <w:rPr>
          <w:rFonts w:ascii="Arial" w:hAnsi="Arial" w:cs="Arial"/>
          <w:sz w:val="22"/>
          <w:szCs w:val="22"/>
        </w:rPr>
        <w:t>de surface</w:t>
      </w:r>
      <w:r w:rsidR="00BE78EF" w:rsidRPr="00D1337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S=4π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="00D13372">
        <w:rPr>
          <w:rFonts w:ascii="Arial" w:hAnsi="Arial" w:cs="Arial"/>
          <w:sz w:val="22"/>
          <w:szCs w:val="22"/>
        </w:rPr>
        <w:t>.</w:t>
      </w:r>
    </w:p>
    <w:p w14:paraId="72B2C1B3" w14:textId="74033F36" w:rsidR="002E3156" w:rsidRPr="002E3156" w:rsidRDefault="00D13372" w:rsidP="000B42D3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D’après votre expérience personnelle, comment évolue l’intensité sonore quand on s’éloigne de la source ?</w:t>
      </w:r>
    </w:p>
    <w:p w14:paraId="4817F4FB" w14:textId="77777777" w:rsidR="002E3156" w:rsidRDefault="002E3156" w:rsidP="000B42D3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Montrer que l’expression trouvée dans la question 1 permet de rendre compte de votre expérience ? </w:t>
      </w:r>
    </w:p>
    <w:p w14:paraId="23CE1C96" w14:textId="32C3AF4C" w:rsidR="00F360FD" w:rsidRDefault="002E3156" w:rsidP="000B42D3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66550" w:rsidRPr="00D13372">
        <w:rPr>
          <w:rFonts w:ascii="Arial" w:hAnsi="Arial" w:cs="Arial"/>
          <w:sz w:val="22"/>
          <w:szCs w:val="22"/>
        </w:rPr>
        <w:t>ustifier qu’on parle d’</w:t>
      </w:r>
      <w:r w:rsidR="00A66550" w:rsidRPr="00D13372">
        <w:rPr>
          <w:rFonts w:ascii="Arial" w:hAnsi="Arial" w:cs="Arial"/>
          <w:i/>
          <w:iCs/>
          <w:sz w:val="22"/>
          <w:szCs w:val="22"/>
        </w:rPr>
        <w:t xml:space="preserve">atténuation géométrique </w:t>
      </w:r>
      <w:r w:rsidR="00A66550" w:rsidRPr="00D13372">
        <w:rPr>
          <w:rFonts w:ascii="Arial" w:hAnsi="Arial" w:cs="Arial"/>
          <w:sz w:val="22"/>
          <w:szCs w:val="22"/>
        </w:rPr>
        <w:t>du son.</w:t>
      </w:r>
    </w:p>
    <w:p w14:paraId="5DE0B7D6" w14:textId="0E159CAE" w:rsidR="00F360FD" w:rsidRDefault="00F360FD" w:rsidP="000B4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4400F1" w14:textId="3B52ECAD" w:rsidR="002E3156" w:rsidRDefault="002E3156" w:rsidP="000B42D3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0FD">
        <w:rPr>
          <w:rFonts w:ascii="Arial" w:hAnsi="Arial" w:cs="Arial"/>
          <w:sz w:val="22"/>
          <w:szCs w:val="22"/>
        </w:rPr>
        <w:t xml:space="preserve">Une source émet une onde sonore de puissance </w:t>
      </w:r>
      <w:r w:rsidRPr="00F360FD">
        <w:rPr>
          <w:rFonts w:ascii="Arial" w:hAnsi="Arial" w:cs="Arial"/>
          <w:i/>
          <w:iCs/>
          <w:sz w:val="22"/>
          <w:szCs w:val="22"/>
        </w:rPr>
        <w:t>P</w:t>
      </w:r>
      <w:r w:rsidRPr="00F360FD">
        <w:rPr>
          <w:rFonts w:ascii="Arial" w:hAnsi="Arial" w:cs="Arial"/>
          <w:i/>
          <w:iCs/>
          <w:sz w:val="22"/>
          <w:szCs w:val="22"/>
          <w:vertAlign w:val="subscript"/>
        </w:rPr>
        <w:t>0</w:t>
      </w:r>
      <w:r w:rsidRPr="00F360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F360FD">
        <w:rPr>
          <w:rFonts w:ascii="Arial" w:hAnsi="Arial" w:cs="Arial"/>
          <w:sz w:val="22"/>
          <w:szCs w:val="22"/>
        </w:rPr>
        <w:t xml:space="preserve">= 1,0 W dans toutes les directions. Calculer la valeur de l’intensité sonore à </w:t>
      </w:r>
      <w:r w:rsidR="00774FB2" w:rsidRPr="00F360FD">
        <w:rPr>
          <w:rFonts w:ascii="Arial" w:hAnsi="Arial" w:cs="Arial"/>
          <w:sz w:val="22"/>
          <w:szCs w:val="22"/>
        </w:rPr>
        <w:t xml:space="preserve">la distance </w:t>
      </w:r>
      <w:r w:rsidR="00774FB2" w:rsidRPr="00F360FD">
        <w:rPr>
          <w:rFonts w:ascii="Arial" w:hAnsi="Arial" w:cs="Arial"/>
          <w:i/>
          <w:iCs/>
          <w:sz w:val="22"/>
          <w:szCs w:val="22"/>
        </w:rPr>
        <w:t>x</w:t>
      </w:r>
      <w:r w:rsidRPr="00F360FD">
        <w:rPr>
          <w:rFonts w:ascii="Arial" w:hAnsi="Arial" w:cs="Arial"/>
          <w:i/>
          <w:iCs/>
          <w:sz w:val="22"/>
          <w:szCs w:val="22"/>
          <w:vertAlign w:val="subscript"/>
        </w:rPr>
        <w:t>1</w:t>
      </w:r>
      <w:r w:rsidRPr="00F360FD">
        <w:rPr>
          <w:rFonts w:ascii="Arial" w:hAnsi="Arial" w:cs="Arial"/>
          <w:sz w:val="22"/>
          <w:szCs w:val="22"/>
        </w:rPr>
        <w:t xml:space="preserve"> = 2,0 m de la source, puis à</w:t>
      </w:r>
      <w:r w:rsidR="00774FB2" w:rsidRPr="00F360FD">
        <w:rPr>
          <w:rFonts w:ascii="Arial" w:hAnsi="Arial" w:cs="Arial"/>
          <w:sz w:val="22"/>
          <w:szCs w:val="22"/>
        </w:rPr>
        <w:t xml:space="preserve"> la distance</w:t>
      </w:r>
      <w:r w:rsidRPr="00F360FD">
        <w:rPr>
          <w:rFonts w:ascii="Arial" w:hAnsi="Arial" w:cs="Arial"/>
          <w:sz w:val="22"/>
          <w:szCs w:val="22"/>
        </w:rPr>
        <w:t xml:space="preserve"> </w:t>
      </w:r>
      <w:r w:rsidR="00774FB2" w:rsidRPr="00F360FD">
        <w:rPr>
          <w:rFonts w:ascii="Arial" w:hAnsi="Arial" w:cs="Arial"/>
          <w:sz w:val="22"/>
          <w:szCs w:val="22"/>
        </w:rPr>
        <w:t>x</w:t>
      </w:r>
      <w:r w:rsidRPr="00F360FD">
        <w:rPr>
          <w:rFonts w:ascii="Arial" w:hAnsi="Arial" w:cs="Arial"/>
          <w:i/>
          <w:iCs/>
          <w:sz w:val="22"/>
          <w:szCs w:val="22"/>
          <w:vertAlign w:val="subscript"/>
        </w:rPr>
        <w:t>2</w:t>
      </w:r>
      <w:r w:rsidRPr="00F360FD">
        <w:rPr>
          <w:rFonts w:ascii="Arial" w:hAnsi="Arial" w:cs="Arial"/>
          <w:sz w:val="22"/>
          <w:szCs w:val="22"/>
        </w:rPr>
        <w:t xml:space="preserve"> = 4,0 m de la source. </w:t>
      </w:r>
    </w:p>
    <w:p w14:paraId="62E634CC" w14:textId="6858D36D" w:rsidR="00F360FD" w:rsidRPr="00F360FD" w:rsidRDefault="00F360FD" w:rsidP="000B42D3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0FD">
        <w:rPr>
          <w:rFonts w:ascii="Arial" w:hAnsi="Arial" w:cs="Arial"/>
          <w:sz w:val="22"/>
          <w:szCs w:val="22"/>
        </w:rPr>
        <w:t>Quelle phrase</w:t>
      </w:r>
      <w:r>
        <w:rPr>
          <w:rFonts w:ascii="Arial" w:hAnsi="Arial" w:cs="Arial"/>
          <w:sz w:val="22"/>
          <w:szCs w:val="22"/>
        </w:rPr>
        <w:t xml:space="preserve"> du paragraphe 1 du modèle</w:t>
      </w:r>
      <w:r w:rsidR="00E02AB3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 illustr</w:t>
      </w:r>
      <w:r w:rsidR="00E02AB3">
        <w:rPr>
          <w:rFonts w:ascii="Arial" w:hAnsi="Arial" w:cs="Arial"/>
          <w:sz w:val="22"/>
          <w:szCs w:val="22"/>
        </w:rPr>
        <w:t>ée par</w:t>
      </w:r>
      <w:r>
        <w:rPr>
          <w:rFonts w:ascii="Arial" w:hAnsi="Arial" w:cs="Arial"/>
          <w:sz w:val="22"/>
          <w:szCs w:val="22"/>
        </w:rPr>
        <w:t xml:space="preserve"> cette situation ? </w:t>
      </w:r>
    </w:p>
    <w:p w14:paraId="5B837C1E" w14:textId="34A1EB76" w:rsidR="00E02AB3" w:rsidRPr="00E02AB3" w:rsidRDefault="00E02AB3" w:rsidP="000B42D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2AB3">
        <w:rPr>
          <w:rFonts w:ascii="Arial" w:hAnsi="Arial" w:cs="Arial"/>
          <w:b/>
          <w:bCs/>
          <w:sz w:val="22"/>
          <w:szCs w:val="22"/>
        </w:rPr>
        <w:t>Pour aller plus loin</w:t>
      </w:r>
    </w:p>
    <w:p w14:paraId="03B05F6D" w14:textId="504D7E09" w:rsidR="00F360FD" w:rsidRPr="00E0243E" w:rsidRDefault="00E02AB3" w:rsidP="000B42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Exprimer l’intensité sonore </w:t>
      </w:r>
      <w:r w:rsidRPr="00E02AB3">
        <w:rPr>
          <w:rFonts w:ascii="Arial" w:hAnsi="Arial" w:cs="Arial"/>
          <w:i/>
          <w:iCs/>
          <w:sz w:val="22"/>
          <w:szCs w:val="22"/>
        </w:rPr>
        <w:t>I’</w:t>
      </w:r>
      <w:r>
        <w:rPr>
          <w:rFonts w:ascii="Arial" w:hAnsi="Arial" w:cs="Arial"/>
          <w:sz w:val="22"/>
          <w:szCs w:val="22"/>
        </w:rPr>
        <w:t xml:space="preserve"> perçue à une distance </w:t>
      </w:r>
      <w:r w:rsidRPr="00E02AB3">
        <w:rPr>
          <w:rFonts w:ascii="Arial" w:hAnsi="Arial" w:cs="Arial"/>
          <w:i/>
          <w:iCs/>
          <w:sz w:val="22"/>
          <w:szCs w:val="22"/>
        </w:rPr>
        <w:t>r’</w:t>
      </w:r>
      <w:r>
        <w:rPr>
          <w:rFonts w:ascii="Arial" w:hAnsi="Arial" w:cs="Arial"/>
          <w:sz w:val="22"/>
          <w:szCs w:val="22"/>
        </w:rPr>
        <w:t xml:space="preserve">, double d’une distance </w:t>
      </w:r>
      <w:r w:rsidRPr="00E02AB3"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, en fonction de l’intensité sonore </w:t>
      </w:r>
      <w:r w:rsidRPr="00E02AB3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perçue à la distance </w:t>
      </w:r>
      <w:r w:rsidRPr="00E02AB3"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14:paraId="60358E0A" w14:textId="022D3E6F" w:rsidR="00FD255F" w:rsidRPr="00C35557" w:rsidRDefault="000B42D3" w:rsidP="000B42D3">
      <w:pPr>
        <w:pStyle w:val="Titreactivit"/>
        <w:pBdr>
          <w:top w:val="single" w:sz="4" w:space="1" w:color="auto"/>
        </w:pBdr>
      </w:pPr>
      <w:r>
        <w:t>Quelle grandeur pour rendre compte de ce qu’on perçoit ?</w:t>
      </w:r>
    </w:p>
    <w:p w14:paraId="72246DD4" w14:textId="77777777" w:rsidR="00C2440B" w:rsidRPr="00B66798" w:rsidRDefault="00C2440B" w:rsidP="000B42D3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>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</w:t>
      </w:r>
      <w:r w:rsidRPr="00B66798">
        <w:rPr>
          <w:rFonts w:ascii="Arial" w:hAnsi="Arial" w:cs="Arial"/>
          <w:sz w:val="22"/>
          <w:szCs w:val="22"/>
        </w:rPr>
        <w:t xml:space="preserve">. . . . . . . . . . . . . . . . . . . . . . . . . . . . . . </w:t>
      </w:r>
    </w:p>
    <w:p w14:paraId="66C7176C" w14:textId="2A693E05" w:rsidR="00227124" w:rsidRPr="00227124" w:rsidRDefault="00227124" w:rsidP="000B42D3">
      <w:pPr>
        <w:spacing w:line="276" w:lineRule="auto"/>
        <w:rPr>
          <w:rFonts w:ascii="Arial" w:hAnsi="Arial" w:cs="Arial"/>
          <w:sz w:val="22"/>
          <w:szCs w:val="22"/>
        </w:rPr>
      </w:pPr>
      <w:r w:rsidRPr="00227124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42BC55" wp14:editId="3145889E">
                <wp:simplePos x="0" y="0"/>
                <wp:positionH relativeFrom="margin">
                  <wp:posOffset>5450205</wp:posOffset>
                </wp:positionH>
                <wp:positionV relativeFrom="paragraph">
                  <wp:posOffset>48895</wp:posOffset>
                </wp:positionV>
                <wp:extent cx="1134110" cy="429260"/>
                <wp:effectExtent l="0" t="0" r="8890" b="8890"/>
                <wp:wrapSquare wrapText="bothSides"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429260"/>
                          <a:chOff x="5162" y="991"/>
                          <a:chExt cx="3330" cy="1710"/>
                        </a:xfrm>
                      </wpg:grpSpPr>
                      <pic:pic xmlns:pic="http://schemas.openxmlformats.org/drawingml/2006/picture">
                        <pic:nvPicPr>
                          <pic:cNvPr id="19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2" y="991"/>
                            <a:ext cx="1665" cy="1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7" y="1006"/>
                            <a:ext cx="1665" cy="1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52B67" id="Groupe 18" o:spid="_x0000_s1026" style="position:absolute;margin-left:429.15pt;margin-top:3.85pt;width:89.3pt;height:33.8pt;z-index:251672576;mso-position-horizontal-relative:margin" coordorigin="5162,991" coordsize="3330,1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s1027" type="#_x0000_t75" style="position:absolute;left:5162;top:991;width:1665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">
                  <v:imagedata r:id="rId10" o:title=""/>
                </v:shape>
                <v:shape id="rg_hi" o:spid="_x0000_s1028" type="#_x0000_t75" style="position:absolute;left:6827;top:1006;width:1665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">
                  <v:imagedata r:id="rId10" o:title=""/>
                </v:shape>
                <w10:wrap type="square" anchorx="margin"/>
              </v:group>
            </w:pict>
          </mc:Fallback>
        </mc:AlternateContent>
      </w:r>
      <w:r w:rsidRPr="00227124">
        <w:rPr>
          <w:rFonts w:ascii="Arial" w:hAnsi="Arial" w:cs="Arial"/>
          <w:sz w:val="22"/>
          <w:szCs w:val="22"/>
        </w:rPr>
        <w:t xml:space="preserve">On dispose de deux diapasons identiques. Le premier diapason est frappé. Peu après, le second diapason est frappé de la même façon. </w:t>
      </w:r>
      <w:r w:rsidRPr="00227124">
        <w:rPr>
          <w:rFonts w:ascii="Arial" w:hAnsi="Arial" w:cs="Arial"/>
          <w:b/>
          <w:bCs/>
          <w:sz w:val="22"/>
          <w:szCs w:val="22"/>
        </w:rPr>
        <w:t>Quel changement de perception auditive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1358"/>
        <w:gridCol w:w="1965"/>
      </w:tblGrid>
      <w:tr w:rsidR="00227124" w:rsidRPr="00227124" w14:paraId="492B4C84" w14:textId="77777777" w:rsidTr="00DB7A37">
        <w:tc>
          <w:tcPr>
            <w:tcW w:w="7338" w:type="dxa"/>
            <w:tcBorders>
              <w:top w:val="nil"/>
              <w:left w:val="nil"/>
            </w:tcBorders>
            <w:shd w:val="clear" w:color="auto" w:fill="auto"/>
          </w:tcPr>
          <w:p w14:paraId="6DF58CDB" w14:textId="77777777" w:rsidR="00227124" w:rsidRPr="00227124" w:rsidRDefault="00227124" w:rsidP="000B42D3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0029A500" w14:textId="77777777" w:rsidR="00227124" w:rsidRPr="00227124" w:rsidRDefault="00227124" w:rsidP="000B42D3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b/>
                <w:sz w:val="22"/>
                <w:szCs w:val="22"/>
              </w:rPr>
              <w:t>Prévision </w:t>
            </w:r>
          </w:p>
        </w:tc>
        <w:tc>
          <w:tcPr>
            <w:tcW w:w="1984" w:type="dxa"/>
            <w:shd w:val="clear" w:color="auto" w:fill="auto"/>
          </w:tcPr>
          <w:p w14:paraId="58AB92CB" w14:textId="77777777" w:rsidR="00227124" w:rsidRPr="00227124" w:rsidRDefault="00227124" w:rsidP="000B42D3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b/>
                <w:sz w:val="22"/>
                <w:szCs w:val="22"/>
              </w:rPr>
              <w:t>Après expérience </w:t>
            </w:r>
          </w:p>
        </w:tc>
      </w:tr>
      <w:tr w:rsidR="00227124" w:rsidRPr="00227124" w14:paraId="00EF4AF7" w14:textId="77777777" w:rsidTr="00DB7A37">
        <w:tc>
          <w:tcPr>
            <w:tcW w:w="7338" w:type="dxa"/>
            <w:shd w:val="clear" w:color="auto" w:fill="auto"/>
          </w:tcPr>
          <w:p w14:paraId="1D2332DB" w14:textId="77777777" w:rsidR="00227124" w:rsidRPr="00227124" w:rsidRDefault="00227124" w:rsidP="000B42D3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t>le son est deux fois plus fort</w:t>
            </w:r>
          </w:p>
        </w:tc>
        <w:tc>
          <w:tcPr>
            <w:tcW w:w="1361" w:type="dxa"/>
            <w:shd w:val="clear" w:color="auto" w:fill="auto"/>
          </w:tcPr>
          <w:p w14:paraId="6A62B94C" w14:textId="77777777" w:rsidR="00227124" w:rsidRPr="00227124" w:rsidRDefault="00227124" w:rsidP="000B42D3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227124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984" w:type="dxa"/>
            <w:shd w:val="clear" w:color="auto" w:fill="auto"/>
          </w:tcPr>
          <w:p w14:paraId="686B8C39" w14:textId="77777777" w:rsidR="00227124" w:rsidRPr="00227124" w:rsidRDefault="00227124" w:rsidP="000B42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</w:tr>
      <w:tr w:rsidR="00227124" w:rsidRPr="00227124" w14:paraId="392FF172" w14:textId="77777777" w:rsidTr="00DB7A37">
        <w:tc>
          <w:tcPr>
            <w:tcW w:w="7338" w:type="dxa"/>
            <w:shd w:val="clear" w:color="auto" w:fill="auto"/>
          </w:tcPr>
          <w:p w14:paraId="771B9A8D" w14:textId="77777777" w:rsidR="00227124" w:rsidRPr="00227124" w:rsidRDefault="00227124" w:rsidP="000B42D3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t>le son est légèrement plus fort</w:t>
            </w:r>
          </w:p>
        </w:tc>
        <w:tc>
          <w:tcPr>
            <w:tcW w:w="1361" w:type="dxa"/>
            <w:shd w:val="clear" w:color="auto" w:fill="auto"/>
          </w:tcPr>
          <w:p w14:paraId="79051599" w14:textId="77777777" w:rsidR="00227124" w:rsidRPr="00227124" w:rsidRDefault="00227124" w:rsidP="000B42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227124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984" w:type="dxa"/>
            <w:shd w:val="clear" w:color="auto" w:fill="auto"/>
          </w:tcPr>
          <w:p w14:paraId="531A760F" w14:textId="77777777" w:rsidR="00227124" w:rsidRPr="00227124" w:rsidRDefault="00227124" w:rsidP="000B42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</w:tr>
      <w:tr w:rsidR="00227124" w:rsidRPr="00227124" w14:paraId="163D3947" w14:textId="77777777" w:rsidTr="00DB7A37">
        <w:tc>
          <w:tcPr>
            <w:tcW w:w="7338" w:type="dxa"/>
            <w:shd w:val="clear" w:color="auto" w:fill="auto"/>
          </w:tcPr>
          <w:p w14:paraId="7F4E6DA3" w14:textId="77777777" w:rsidR="00227124" w:rsidRPr="00227124" w:rsidRDefault="00227124" w:rsidP="000B42D3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t>le son est plus faible</w:t>
            </w:r>
          </w:p>
        </w:tc>
        <w:tc>
          <w:tcPr>
            <w:tcW w:w="1361" w:type="dxa"/>
            <w:shd w:val="clear" w:color="auto" w:fill="auto"/>
          </w:tcPr>
          <w:p w14:paraId="7ED11480" w14:textId="77777777" w:rsidR="00227124" w:rsidRPr="00227124" w:rsidRDefault="00227124" w:rsidP="000B42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227124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984" w:type="dxa"/>
            <w:shd w:val="clear" w:color="auto" w:fill="auto"/>
          </w:tcPr>
          <w:p w14:paraId="360C704E" w14:textId="77777777" w:rsidR="00227124" w:rsidRPr="00227124" w:rsidRDefault="00227124" w:rsidP="000B42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</w:tr>
      <w:tr w:rsidR="00227124" w:rsidRPr="00227124" w14:paraId="2F4ED002" w14:textId="77777777" w:rsidTr="00DB7A37">
        <w:tc>
          <w:tcPr>
            <w:tcW w:w="7338" w:type="dxa"/>
            <w:shd w:val="clear" w:color="auto" w:fill="auto"/>
          </w:tcPr>
          <w:p w14:paraId="45CB2392" w14:textId="77777777" w:rsidR="00227124" w:rsidRPr="00227124" w:rsidRDefault="00227124" w:rsidP="000B42D3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t>rien ne change</w:t>
            </w:r>
          </w:p>
        </w:tc>
        <w:tc>
          <w:tcPr>
            <w:tcW w:w="1361" w:type="dxa"/>
            <w:shd w:val="clear" w:color="auto" w:fill="auto"/>
          </w:tcPr>
          <w:p w14:paraId="1D207C85" w14:textId="77777777" w:rsidR="00227124" w:rsidRPr="00227124" w:rsidRDefault="00227124" w:rsidP="000B42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227124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984" w:type="dxa"/>
            <w:shd w:val="clear" w:color="auto" w:fill="auto"/>
          </w:tcPr>
          <w:p w14:paraId="0255C40D" w14:textId="77777777" w:rsidR="00227124" w:rsidRPr="00227124" w:rsidRDefault="00227124" w:rsidP="000B42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124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</w:tr>
    </w:tbl>
    <w:p w14:paraId="3A4F188D" w14:textId="1D77BA8D" w:rsidR="00227124" w:rsidRDefault="00A4300F" w:rsidP="000B42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écoute, remplir la case correspondant à votre perception dans la colonne de droite.</w:t>
      </w:r>
    </w:p>
    <w:p w14:paraId="153C7B62" w14:textId="4884BBCD" w:rsidR="00A4300F" w:rsidRDefault="00A4300F" w:rsidP="000B42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Écrire une phrase de conclusion.</w:t>
      </w:r>
    </w:p>
    <w:p w14:paraId="3B946B01" w14:textId="77777777" w:rsidR="00A4300F" w:rsidRPr="00227124" w:rsidRDefault="00A4300F" w:rsidP="000B42D3">
      <w:pPr>
        <w:spacing w:line="276" w:lineRule="auto"/>
        <w:rPr>
          <w:rFonts w:ascii="Arial" w:hAnsi="Arial" w:cs="Arial"/>
          <w:sz w:val="22"/>
          <w:szCs w:val="22"/>
        </w:rPr>
      </w:pPr>
    </w:p>
    <w:p w14:paraId="5C600908" w14:textId="1C9501E6" w:rsidR="00227124" w:rsidRPr="00212244" w:rsidRDefault="003B0F96" w:rsidP="000B42D3">
      <w:pPr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12244">
        <w:rPr>
          <w:rFonts w:ascii="Arial" w:hAnsi="Arial" w:cs="Arial"/>
          <w:sz w:val="22"/>
          <w:szCs w:val="22"/>
        </w:rPr>
        <w:t xml:space="preserve">Pourtant, l’intensité sonore étant proportionnelle à la puissance, </w:t>
      </w:r>
      <w:r w:rsidRPr="00212244">
        <w:rPr>
          <w:rFonts w:ascii="Arial" w:hAnsi="Arial" w:cs="Arial"/>
          <w:i/>
          <w:iCs/>
          <w:sz w:val="22"/>
          <w:szCs w:val="22"/>
        </w:rPr>
        <w:t>deux</w:t>
      </w:r>
      <w:r w:rsidRPr="00212244">
        <w:rPr>
          <w:rFonts w:ascii="Arial" w:hAnsi="Arial" w:cs="Arial"/>
          <w:sz w:val="22"/>
          <w:szCs w:val="22"/>
        </w:rPr>
        <w:t xml:space="preserve"> </w:t>
      </w:r>
      <w:r w:rsidR="00227124" w:rsidRPr="00212244">
        <w:rPr>
          <w:rFonts w:ascii="Arial" w:hAnsi="Arial" w:cs="Arial"/>
          <w:i/>
          <w:sz w:val="22"/>
          <w:szCs w:val="22"/>
        </w:rPr>
        <w:t>sources d'intensité sonore I sont équivalentes à une source d'intensité sonore 2</w:t>
      </w:r>
      <w:r w:rsidRPr="00212244">
        <w:rPr>
          <w:rFonts w:ascii="Arial" w:hAnsi="Arial" w:cs="Arial"/>
          <w:i/>
          <w:sz w:val="22"/>
          <w:szCs w:val="22"/>
        </w:rPr>
        <w:t xml:space="preserve"> </w:t>
      </w:r>
      <w:r w:rsidR="00227124" w:rsidRPr="00212244">
        <w:rPr>
          <w:rFonts w:ascii="Arial" w:hAnsi="Arial" w:cs="Arial"/>
          <w:i/>
          <w:sz w:val="22"/>
          <w:szCs w:val="22"/>
        </w:rPr>
        <w:t>x</w:t>
      </w:r>
      <w:r w:rsidRPr="00212244">
        <w:rPr>
          <w:rFonts w:ascii="Arial" w:hAnsi="Arial" w:cs="Arial"/>
          <w:i/>
          <w:sz w:val="22"/>
          <w:szCs w:val="22"/>
        </w:rPr>
        <w:t xml:space="preserve"> </w:t>
      </w:r>
      <w:r w:rsidR="00227124" w:rsidRPr="00212244">
        <w:rPr>
          <w:rFonts w:ascii="Arial" w:hAnsi="Arial" w:cs="Arial"/>
          <w:i/>
          <w:sz w:val="22"/>
          <w:szCs w:val="22"/>
        </w:rPr>
        <w:t>I.</w:t>
      </w:r>
      <w:r w:rsidRPr="00212244">
        <w:rPr>
          <w:rFonts w:ascii="Arial" w:hAnsi="Arial" w:cs="Arial"/>
          <w:i/>
          <w:sz w:val="22"/>
          <w:szCs w:val="22"/>
        </w:rPr>
        <w:t xml:space="preserve"> Elle ne rend donc pas compte de ce qu’on perçoit.</w:t>
      </w:r>
    </w:p>
    <w:p w14:paraId="561A6706" w14:textId="20BA7BE3" w:rsidR="003B0F96" w:rsidRPr="00A4300F" w:rsidRDefault="003B0F96" w:rsidP="000B42D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4300F">
        <w:rPr>
          <w:rFonts w:ascii="Arial" w:hAnsi="Arial" w:cs="Arial"/>
          <w:b/>
          <w:bCs/>
          <w:sz w:val="22"/>
          <w:szCs w:val="22"/>
        </w:rPr>
        <w:t xml:space="preserve">Le niveau d'intensité sonore noté </w:t>
      </w:r>
      <w:r w:rsidRPr="00A4300F">
        <w:rPr>
          <w:rFonts w:ascii="Arial" w:hAnsi="Arial" w:cs="Arial"/>
          <w:b/>
          <w:bCs/>
          <w:i/>
          <w:iCs/>
          <w:sz w:val="22"/>
          <w:szCs w:val="22"/>
        </w:rPr>
        <w:t xml:space="preserve">L </w:t>
      </w:r>
      <w:r w:rsidRPr="00A4300F">
        <w:rPr>
          <w:rFonts w:ascii="Arial" w:hAnsi="Arial" w:cs="Arial"/>
          <w:b/>
          <w:bCs/>
          <w:sz w:val="22"/>
          <w:szCs w:val="22"/>
        </w:rPr>
        <w:t xml:space="preserve">est la grandeur physique qui s'exprime en décibels (dB) et qui modélise la manière dont notre oreille perçoit </w:t>
      </w:r>
      <w:r w:rsidR="00EB2922" w:rsidRPr="00A4300F">
        <w:rPr>
          <w:rFonts w:ascii="Arial" w:hAnsi="Arial" w:cs="Arial"/>
          <w:b/>
          <w:bCs/>
          <w:sz w:val="22"/>
          <w:szCs w:val="22"/>
        </w:rPr>
        <w:t>le caractère plus ou moins fort</w:t>
      </w:r>
      <w:r w:rsidRPr="00A4300F">
        <w:rPr>
          <w:rFonts w:ascii="Arial" w:hAnsi="Arial" w:cs="Arial"/>
          <w:b/>
          <w:bCs/>
          <w:sz w:val="22"/>
          <w:szCs w:val="22"/>
        </w:rPr>
        <w:t xml:space="preserve"> d'un son.</w:t>
      </w:r>
    </w:p>
    <w:p w14:paraId="4DEF4252" w14:textId="77777777" w:rsidR="003B0F96" w:rsidRPr="00212244" w:rsidRDefault="003B0F96" w:rsidP="000B42D3">
      <w:pPr>
        <w:spacing w:line="276" w:lineRule="auto"/>
        <w:rPr>
          <w:rFonts w:ascii="Arial" w:hAnsi="Arial" w:cs="Arial"/>
          <w:sz w:val="22"/>
          <w:szCs w:val="22"/>
        </w:rPr>
      </w:pPr>
      <w:r w:rsidRPr="00212244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969C2" wp14:editId="3167831B">
                <wp:simplePos x="0" y="0"/>
                <wp:positionH relativeFrom="column">
                  <wp:posOffset>4775812</wp:posOffset>
                </wp:positionH>
                <wp:positionV relativeFrom="paragraph">
                  <wp:posOffset>227560</wp:posOffset>
                </wp:positionV>
                <wp:extent cx="1853144" cy="694062"/>
                <wp:effectExtent l="0" t="0" r="1397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144" cy="69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7D340" id="Rectangle 16" o:spid="_x0000_s1026" style="position:absolute;margin-left:376.05pt;margin-top:17.9pt;width:145.9pt;height:5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0IIQIAAD4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"/>
            </w:pict>
          </mc:Fallback>
        </mc:AlternateContent>
      </w:r>
      <w:r w:rsidRPr="00212244">
        <w:rPr>
          <w:rFonts w:ascii="Arial" w:hAnsi="Arial" w:cs="Arial"/>
          <w:sz w:val="22"/>
          <w:szCs w:val="22"/>
        </w:rPr>
        <w:t>Si l’intensité sonore peut être vue comme la grandeur physique, le niveau d’intensité sonore peut être vu comme la grandeur « physiologique ».</w:t>
      </w:r>
    </w:p>
    <w:p w14:paraId="6ED02844" w14:textId="6DFA39C6" w:rsidR="003B0F96" w:rsidRPr="00212244" w:rsidRDefault="003B0F96" w:rsidP="000B42D3">
      <w:pPr>
        <w:spacing w:line="276" w:lineRule="auto"/>
        <w:rPr>
          <w:rFonts w:ascii="Arial" w:hAnsi="Arial" w:cs="Arial"/>
          <w:sz w:val="22"/>
        </w:rPr>
      </w:pPr>
      <w:r w:rsidRPr="00212244">
        <w:rPr>
          <w:rFonts w:ascii="Arial" w:hAnsi="Arial" w:cs="Arial"/>
          <w:sz w:val="22"/>
        </w:rPr>
        <w:t>La relation entre le niveau d’intensité sonore et l'intensité sonore est</w:t>
      </w:r>
      <w:r w:rsidR="00004CD9">
        <w:rPr>
          <w:rFonts w:ascii="Arial" w:hAnsi="Arial" w:cs="Arial"/>
          <w:sz w:val="22"/>
        </w:rPr>
        <w:t> </w:t>
      </w:r>
      <w:r w:rsidRPr="00212244">
        <w:rPr>
          <w:rFonts w:ascii="Arial" w:hAnsi="Arial" w:cs="Arial"/>
          <w:sz w:val="22"/>
        </w:rPr>
        <w:t xml:space="preserve">: </w:t>
      </w:r>
    </w:p>
    <w:p w14:paraId="42A5A8CC" w14:textId="77777777" w:rsidR="003B0F96" w:rsidRPr="00212244" w:rsidRDefault="003B0F96" w:rsidP="000B42D3">
      <w:pPr>
        <w:spacing w:line="276" w:lineRule="auto"/>
        <w:rPr>
          <w:rFonts w:ascii="Arial" w:hAnsi="Arial" w:cs="Arial"/>
          <w:sz w:val="22"/>
          <w:szCs w:val="22"/>
        </w:rPr>
      </w:pPr>
      <w:r w:rsidRPr="00212244">
        <w:rPr>
          <w:rFonts w:ascii="Arial" w:hAnsi="Arial" w:cs="Arial"/>
          <w:noProof/>
          <w:sz w:val="22"/>
          <w:szCs w:val="22"/>
        </w:rPr>
        <w:t xml:space="preserve">où </w:t>
      </w:r>
      <w:r w:rsidRPr="00212244">
        <w:rPr>
          <w:rFonts w:ascii="Arial" w:hAnsi="Arial" w:cs="Arial"/>
          <w:sz w:val="22"/>
          <w:szCs w:val="22"/>
        </w:rPr>
        <w:t>I</w:t>
      </w:r>
      <w:r w:rsidRPr="00212244">
        <w:rPr>
          <w:rFonts w:ascii="Arial" w:hAnsi="Arial" w:cs="Arial"/>
          <w:sz w:val="22"/>
          <w:szCs w:val="22"/>
          <w:vertAlign w:val="subscript"/>
        </w:rPr>
        <w:t>0</w:t>
      </w:r>
      <w:r w:rsidRPr="00212244">
        <w:rPr>
          <w:rFonts w:ascii="Arial" w:hAnsi="Arial" w:cs="Arial"/>
          <w:sz w:val="22"/>
          <w:szCs w:val="22"/>
        </w:rPr>
        <w:t xml:space="preserve"> =10</w:t>
      </w:r>
      <w:r w:rsidRPr="00212244">
        <w:rPr>
          <w:rFonts w:ascii="Arial" w:hAnsi="Arial" w:cs="Arial"/>
          <w:sz w:val="22"/>
          <w:szCs w:val="22"/>
          <w:vertAlign w:val="superscript"/>
        </w:rPr>
        <w:t>-12</w:t>
      </w:r>
      <w:r w:rsidRPr="00212244">
        <w:rPr>
          <w:rFonts w:ascii="Arial" w:hAnsi="Arial" w:cs="Arial"/>
          <w:sz w:val="22"/>
          <w:szCs w:val="22"/>
        </w:rPr>
        <w:t xml:space="preserve"> W.m</w:t>
      </w:r>
      <w:r w:rsidRPr="00212244">
        <w:rPr>
          <w:rFonts w:ascii="Arial" w:hAnsi="Arial" w:cs="Arial"/>
          <w:sz w:val="22"/>
          <w:szCs w:val="22"/>
          <w:vertAlign w:val="superscript"/>
        </w:rPr>
        <w:t>-2</w:t>
      </w:r>
      <w:r w:rsidRPr="00212244">
        <w:rPr>
          <w:rFonts w:ascii="Arial" w:hAnsi="Arial" w:cs="Arial"/>
          <w:sz w:val="22"/>
          <w:szCs w:val="22"/>
        </w:rPr>
        <w:t> : c’est l’intensité minimale audible (seuil d’audibilité).</w:t>
      </w:r>
    </w:p>
    <w:p w14:paraId="19985D30" w14:textId="578213D1" w:rsidR="00227124" w:rsidRDefault="00EB2922" w:rsidP="000B42D3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21224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DBAD703" wp14:editId="616D3CEF">
            <wp:simplePos x="0" y="0"/>
            <wp:positionH relativeFrom="column">
              <wp:posOffset>3655502</wp:posOffset>
            </wp:positionH>
            <wp:positionV relativeFrom="paragraph">
              <wp:posOffset>148148</wp:posOffset>
            </wp:positionV>
            <wp:extent cx="3203575" cy="719455"/>
            <wp:effectExtent l="0" t="0" r="0" b="444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90813" w14:textId="33EDB0AB" w:rsidR="00212244" w:rsidRPr="00212244" w:rsidRDefault="00212244" w:rsidP="000B42D3">
      <w:pPr>
        <w:spacing w:line="276" w:lineRule="auto"/>
        <w:rPr>
          <w:rFonts w:ascii="Arial" w:hAnsi="Arial" w:cs="Arial"/>
          <w:sz w:val="22"/>
          <w:szCs w:val="22"/>
        </w:rPr>
      </w:pPr>
      <w:r w:rsidRPr="00212244">
        <w:rPr>
          <w:rFonts w:ascii="Arial" w:hAnsi="Arial" w:cs="Arial"/>
          <w:sz w:val="22"/>
          <w:szCs w:val="22"/>
        </w:rPr>
        <w:t>Une intensité de 1 W</w:t>
      </w:r>
      <w:r>
        <w:rPr>
          <w:rFonts w:ascii="Arial" w:hAnsi="Arial" w:cs="Arial"/>
          <w:sz w:val="22"/>
          <w:szCs w:val="22"/>
        </w:rPr>
        <w:t>.</w:t>
      </w:r>
      <w:r w:rsidRPr="00212244">
        <w:rPr>
          <w:rFonts w:ascii="Arial" w:hAnsi="Arial" w:cs="Arial"/>
          <w:sz w:val="22"/>
          <w:szCs w:val="22"/>
        </w:rPr>
        <w:t>m</w:t>
      </w:r>
      <w:r w:rsidRPr="00212244">
        <w:rPr>
          <w:rFonts w:ascii="Arial" w:hAnsi="Arial" w:cs="Arial"/>
          <w:sz w:val="22"/>
          <w:szCs w:val="22"/>
          <w:vertAlign w:val="superscript"/>
        </w:rPr>
        <w:t>-</w:t>
      </w:r>
      <w:r w:rsidRPr="00212244">
        <w:rPr>
          <w:rFonts w:ascii="Arial" w:hAnsi="Arial" w:cs="Arial"/>
          <w:sz w:val="22"/>
          <w:szCs w:val="22"/>
        </w:rPr>
        <w:t>² fixe le « seuil de la douleur », intensité au-delà de laquelle des dommages peuvent intervenir au niveau du tympan.</w:t>
      </w:r>
    </w:p>
    <w:p w14:paraId="0CE69742" w14:textId="318601EC" w:rsidR="00375AA9" w:rsidRPr="00EB2922" w:rsidRDefault="00212244" w:rsidP="000B42D3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12244">
        <w:rPr>
          <w:rFonts w:ascii="Arial" w:hAnsi="Arial" w:cs="Arial"/>
          <w:sz w:val="22"/>
          <w:szCs w:val="22"/>
        </w:rPr>
        <w:t>Compléter l’échelle d’intensité acoustique ci-dessous en faisant figurer les seuils d’audibilité et de la douleur.</w:t>
      </w:r>
    </w:p>
    <w:p w14:paraId="515BE667" w14:textId="3020B029" w:rsidR="00212244" w:rsidRPr="00212244" w:rsidRDefault="00EB2922" w:rsidP="000B42D3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A91F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9D63B" wp14:editId="36C77AB6">
                <wp:simplePos x="0" y="0"/>
                <wp:positionH relativeFrom="column">
                  <wp:posOffset>3876675</wp:posOffset>
                </wp:positionH>
                <wp:positionV relativeFrom="paragraph">
                  <wp:posOffset>12065</wp:posOffset>
                </wp:positionV>
                <wp:extent cx="3004820" cy="1409700"/>
                <wp:effectExtent l="0" t="0" r="24130" b="1905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7D82" w14:textId="77777777" w:rsidR="00227124" w:rsidRPr="00375AA9" w:rsidRDefault="00227124" w:rsidP="002271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75AA9">
                              <w:rPr>
                                <w:sz w:val="22"/>
                                <w:szCs w:val="22"/>
                              </w:rPr>
                              <w:t>Quelques propriétés de la fonction logarithme…</w:t>
                            </w:r>
                          </w:p>
                          <w:p w14:paraId="2787C988" w14:textId="09F8641F" w:rsidR="00227124" w:rsidRPr="00375AA9" w:rsidRDefault="00227124" w:rsidP="002271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75AA9">
                              <w:rPr>
                                <w:sz w:val="22"/>
                                <w:szCs w:val="22"/>
                              </w:rPr>
                              <w:t xml:space="preserve">La fonction </w:t>
                            </w:r>
                            <w:r w:rsidRPr="00375AA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log</w:t>
                            </w:r>
                            <w:r w:rsidRPr="00375AA9">
                              <w:rPr>
                                <w:sz w:val="22"/>
                                <w:szCs w:val="22"/>
                              </w:rPr>
                              <w:t xml:space="preserve"> a quelques propriétés particulières : </w:t>
                            </w:r>
                          </w:p>
                          <w:p w14:paraId="7EDBC982" w14:textId="1BD2D3C7" w:rsidR="00B774AE" w:rsidRPr="00375AA9" w:rsidRDefault="00A91F33" w:rsidP="00375A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r w:rsidR="00B774AE" w:rsidRPr="00375AA9">
                              <w:rPr>
                                <w:i/>
                                <w:sz w:val="22"/>
                                <w:szCs w:val="22"/>
                              </w:rPr>
                              <w:t>og(</w:t>
                            </w:r>
                            <w:proofErr w:type="gramEnd"/>
                            <w:r w:rsidR="00B774AE" w:rsidRPr="00375AA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="00B774AE" w:rsidRPr="00375AA9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x</w:t>
                            </w:r>
                            <w:r w:rsidR="00B774AE" w:rsidRPr="00375AA9">
                              <w:rPr>
                                <w:i/>
                                <w:sz w:val="22"/>
                                <w:szCs w:val="22"/>
                              </w:rPr>
                              <w:t>) = x</w:t>
                            </w:r>
                          </w:p>
                          <w:p w14:paraId="1925A4F3" w14:textId="4C2B9E43" w:rsidR="00B774AE" w:rsidRPr="00375AA9" w:rsidRDefault="00B774AE" w:rsidP="00B774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75AA9">
                              <w:rPr>
                                <w:sz w:val="22"/>
                                <w:szCs w:val="22"/>
                              </w:rPr>
                              <w:t xml:space="preserve">Sa fonction </w:t>
                            </w:r>
                            <w:r w:rsidR="00375AA9" w:rsidRPr="00375AA9">
                              <w:rPr>
                                <w:sz w:val="22"/>
                                <w:szCs w:val="22"/>
                              </w:rPr>
                              <w:t>réciproque</w:t>
                            </w:r>
                            <w:r w:rsidRPr="00375AA9">
                              <w:rPr>
                                <w:sz w:val="22"/>
                                <w:szCs w:val="22"/>
                              </w:rPr>
                              <w:t xml:space="preserve"> est « 10</w:t>
                            </w:r>
                            <w:r w:rsidRPr="00375AA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x</w:t>
                            </w:r>
                            <w:r w:rsidRPr="00375AA9">
                              <w:rPr>
                                <w:sz w:val="22"/>
                                <w:szCs w:val="22"/>
                              </w:rPr>
                              <w:t> »</w:t>
                            </w:r>
                            <w:r w:rsidR="00375AA9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4D76351A" w14:textId="3E635E64" w:rsidR="00375AA9" w:rsidRPr="00375AA9" w:rsidRDefault="00375AA9" w:rsidP="00B774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375AA9">
                              <w:rPr>
                                <w:i/>
                                <w:sz w:val="22"/>
                                <w:szCs w:val="22"/>
                              </w:rPr>
                              <w:t>ar exemple si log(</w:t>
                            </w:r>
                            <w:r w:rsidRPr="00375AA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375AA9">
                              <w:rPr>
                                <w:i/>
                                <w:sz w:val="22"/>
                                <w:szCs w:val="22"/>
                              </w:rPr>
                              <w:t>) = 2</w:t>
                            </w:r>
                            <w:r w:rsidRPr="00375AA9">
                              <w:rPr>
                                <w:sz w:val="22"/>
                                <w:szCs w:val="22"/>
                              </w:rPr>
                              <w:t xml:space="preserve">, alors   </w:t>
                            </w:r>
                            <w:r w:rsidRPr="00375AA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375AA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= 10 </w:t>
                            </w:r>
                            <w:r w:rsidRPr="00375AA9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14:paraId="1F4B3010" w14:textId="77777777" w:rsidR="00227124" w:rsidRPr="00375AA9" w:rsidRDefault="00227124" w:rsidP="0022712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5AA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log</w:t>
                            </w:r>
                            <w:r w:rsidRPr="00375AA9">
                              <w:rPr>
                                <w:sz w:val="22"/>
                                <w:szCs w:val="22"/>
                              </w:rPr>
                              <w:t xml:space="preserve">(ab) = </w:t>
                            </w:r>
                            <w:r w:rsidRPr="00375AA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log</w:t>
                            </w:r>
                            <w:r w:rsidRPr="00375AA9">
                              <w:rPr>
                                <w:sz w:val="22"/>
                                <w:szCs w:val="22"/>
                              </w:rPr>
                              <w:t xml:space="preserve">(a) + </w:t>
                            </w:r>
                            <w:r w:rsidRPr="00375AA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log</w:t>
                            </w:r>
                            <w:r w:rsidRPr="00375AA9">
                              <w:rPr>
                                <w:sz w:val="22"/>
                                <w:szCs w:val="22"/>
                              </w:rPr>
                              <w:t>(b) ; log(a/</w:t>
                            </w:r>
                            <w:proofErr w:type="gramStart"/>
                            <w:r w:rsidRPr="00375AA9">
                              <w:rPr>
                                <w:sz w:val="22"/>
                                <w:szCs w:val="22"/>
                              </w:rPr>
                              <w:t>b)=</w:t>
                            </w:r>
                            <w:proofErr w:type="gramEnd"/>
                            <w:r w:rsidRPr="00375AA9">
                              <w:rPr>
                                <w:sz w:val="22"/>
                                <w:szCs w:val="22"/>
                              </w:rPr>
                              <w:t>log(a) - log(b)</w:t>
                            </w:r>
                          </w:p>
                          <w:p w14:paraId="227F9E7F" w14:textId="77777777" w:rsidR="00227124" w:rsidRPr="00375AA9" w:rsidRDefault="00227124" w:rsidP="0022712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75AA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log</w:t>
                            </w:r>
                            <w:r w:rsidRPr="00375AA9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75AA9">
                              <w:rPr>
                                <w:sz w:val="22"/>
                                <w:szCs w:val="22"/>
                              </w:rPr>
                              <w:t>1)=0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D63B" id="Zone de texte 21" o:spid="_x0000_s1048" type="#_x0000_t202" style="position:absolute;left:0;text-align:left;margin-left:305.25pt;margin-top:.95pt;width:236.6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">
                <v:textbox>
                  <w:txbxContent>
                    <w:p w14:paraId="6D9C7D82" w14:textId="77777777" w:rsidR="00227124" w:rsidRPr="00375AA9" w:rsidRDefault="00227124" w:rsidP="00227124">
                      <w:pPr>
                        <w:rPr>
                          <w:sz w:val="22"/>
                          <w:szCs w:val="22"/>
                        </w:rPr>
                      </w:pPr>
                      <w:r w:rsidRPr="00375AA9">
                        <w:rPr>
                          <w:sz w:val="22"/>
                          <w:szCs w:val="22"/>
                        </w:rPr>
                        <w:t>Quelques propriétés de la fonction logarithme…</w:t>
                      </w:r>
                    </w:p>
                    <w:p w14:paraId="2787C988" w14:textId="09F8641F" w:rsidR="00227124" w:rsidRPr="00375AA9" w:rsidRDefault="00227124" w:rsidP="00227124">
                      <w:pPr>
                        <w:rPr>
                          <w:sz w:val="22"/>
                          <w:szCs w:val="22"/>
                        </w:rPr>
                      </w:pPr>
                      <w:r w:rsidRPr="00375AA9">
                        <w:rPr>
                          <w:sz w:val="22"/>
                          <w:szCs w:val="22"/>
                        </w:rPr>
                        <w:t xml:space="preserve">La fonction </w:t>
                      </w:r>
                      <w:r w:rsidRPr="00375AA9">
                        <w:rPr>
                          <w:i/>
                          <w:iCs/>
                          <w:sz w:val="22"/>
                          <w:szCs w:val="22"/>
                        </w:rPr>
                        <w:t>log</w:t>
                      </w:r>
                      <w:r w:rsidRPr="00375AA9">
                        <w:rPr>
                          <w:sz w:val="22"/>
                          <w:szCs w:val="22"/>
                        </w:rPr>
                        <w:t xml:space="preserve"> a quelques propriétés particulières : </w:t>
                      </w:r>
                    </w:p>
                    <w:p w14:paraId="7EDBC982" w14:textId="1BD2D3C7" w:rsidR="00B774AE" w:rsidRPr="00375AA9" w:rsidRDefault="00A91F33" w:rsidP="00375AA9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l</w:t>
                      </w:r>
                      <w:r w:rsidR="00B774AE" w:rsidRPr="00375AA9">
                        <w:rPr>
                          <w:i/>
                          <w:sz w:val="22"/>
                          <w:szCs w:val="22"/>
                        </w:rPr>
                        <w:t>og(</w:t>
                      </w:r>
                      <w:proofErr w:type="gramEnd"/>
                      <w:r w:rsidR="00B774AE" w:rsidRPr="00375AA9">
                        <w:rPr>
                          <w:i/>
                          <w:sz w:val="22"/>
                          <w:szCs w:val="22"/>
                        </w:rPr>
                        <w:t xml:space="preserve">10 </w:t>
                      </w:r>
                      <w:r w:rsidR="00B774AE" w:rsidRPr="00375AA9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x</w:t>
                      </w:r>
                      <w:r w:rsidR="00B774AE" w:rsidRPr="00375AA9">
                        <w:rPr>
                          <w:i/>
                          <w:sz w:val="22"/>
                          <w:szCs w:val="22"/>
                        </w:rPr>
                        <w:t>) = x</w:t>
                      </w:r>
                    </w:p>
                    <w:p w14:paraId="1925A4F3" w14:textId="4C2B9E43" w:rsidR="00B774AE" w:rsidRPr="00375AA9" w:rsidRDefault="00B774AE" w:rsidP="00B774AE">
                      <w:pPr>
                        <w:rPr>
                          <w:sz w:val="22"/>
                          <w:szCs w:val="22"/>
                        </w:rPr>
                      </w:pPr>
                      <w:r w:rsidRPr="00375AA9">
                        <w:rPr>
                          <w:sz w:val="22"/>
                          <w:szCs w:val="22"/>
                        </w:rPr>
                        <w:t xml:space="preserve">Sa fonction </w:t>
                      </w:r>
                      <w:r w:rsidR="00375AA9" w:rsidRPr="00375AA9">
                        <w:rPr>
                          <w:sz w:val="22"/>
                          <w:szCs w:val="22"/>
                        </w:rPr>
                        <w:t>réciproque</w:t>
                      </w:r>
                      <w:r w:rsidRPr="00375AA9">
                        <w:rPr>
                          <w:sz w:val="22"/>
                          <w:szCs w:val="22"/>
                        </w:rPr>
                        <w:t xml:space="preserve"> est « 10</w:t>
                      </w:r>
                      <w:r w:rsidRPr="00375AA9">
                        <w:rPr>
                          <w:sz w:val="22"/>
                          <w:szCs w:val="22"/>
                          <w:vertAlign w:val="superscript"/>
                        </w:rPr>
                        <w:t>x</w:t>
                      </w:r>
                      <w:r w:rsidRPr="00375AA9">
                        <w:rPr>
                          <w:sz w:val="22"/>
                          <w:szCs w:val="22"/>
                        </w:rPr>
                        <w:t> »</w:t>
                      </w:r>
                      <w:r w:rsidR="00375AA9">
                        <w:rPr>
                          <w:sz w:val="22"/>
                          <w:szCs w:val="22"/>
                        </w:rPr>
                        <w:t> :</w:t>
                      </w:r>
                    </w:p>
                    <w:p w14:paraId="4D76351A" w14:textId="3E635E64" w:rsidR="00375AA9" w:rsidRPr="00375AA9" w:rsidRDefault="00375AA9" w:rsidP="00B774A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 w:rsidRPr="00375AA9">
                        <w:rPr>
                          <w:i/>
                          <w:sz w:val="22"/>
                          <w:szCs w:val="22"/>
                        </w:rPr>
                        <w:t>ar exemple si log(</w:t>
                      </w:r>
                      <w:r w:rsidRPr="00375AA9">
                        <w:rPr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r w:rsidRPr="00375AA9">
                        <w:rPr>
                          <w:i/>
                          <w:sz w:val="22"/>
                          <w:szCs w:val="22"/>
                        </w:rPr>
                        <w:t>) = 2</w:t>
                      </w:r>
                      <w:r w:rsidRPr="00375AA9">
                        <w:rPr>
                          <w:sz w:val="22"/>
                          <w:szCs w:val="22"/>
                        </w:rPr>
                        <w:t xml:space="preserve">, alors   </w:t>
                      </w:r>
                      <w:r w:rsidRPr="00375AA9">
                        <w:rPr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r w:rsidRPr="00375AA9">
                        <w:rPr>
                          <w:i/>
                          <w:sz w:val="22"/>
                          <w:szCs w:val="22"/>
                        </w:rPr>
                        <w:t xml:space="preserve"> = 10 </w:t>
                      </w:r>
                      <w:r w:rsidRPr="00375AA9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14:paraId="1F4B3010" w14:textId="77777777" w:rsidR="00227124" w:rsidRPr="00375AA9" w:rsidRDefault="00227124" w:rsidP="0022712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75AA9">
                        <w:rPr>
                          <w:i/>
                          <w:iCs/>
                          <w:sz w:val="22"/>
                          <w:szCs w:val="22"/>
                        </w:rPr>
                        <w:t>log</w:t>
                      </w:r>
                      <w:r w:rsidRPr="00375AA9">
                        <w:rPr>
                          <w:sz w:val="22"/>
                          <w:szCs w:val="22"/>
                        </w:rPr>
                        <w:t xml:space="preserve">(ab) = </w:t>
                      </w:r>
                      <w:r w:rsidRPr="00375AA9">
                        <w:rPr>
                          <w:i/>
                          <w:iCs/>
                          <w:sz w:val="22"/>
                          <w:szCs w:val="22"/>
                        </w:rPr>
                        <w:t>log</w:t>
                      </w:r>
                      <w:r w:rsidRPr="00375AA9">
                        <w:rPr>
                          <w:sz w:val="22"/>
                          <w:szCs w:val="22"/>
                        </w:rPr>
                        <w:t xml:space="preserve">(a) + </w:t>
                      </w:r>
                      <w:r w:rsidRPr="00375AA9">
                        <w:rPr>
                          <w:i/>
                          <w:iCs/>
                          <w:sz w:val="22"/>
                          <w:szCs w:val="22"/>
                        </w:rPr>
                        <w:t>log</w:t>
                      </w:r>
                      <w:r w:rsidRPr="00375AA9">
                        <w:rPr>
                          <w:sz w:val="22"/>
                          <w:szCs w:val="22"/>
                        </w:rPr>
                        <w:t>(b) ; log(a/</w:t>
                      </w:r>
                      <w:proofErr w:type="gramStart"/>
                      <w:r w:rsidRPr="00375AA9">
                        <w:rPr>
                          <w:sz w:val="22"/>
                          <w:szCs w:val="22"/>
                        </w:rPr>
                        <w:t>b)=</w:t>
                      </w:r>
                      <w:proofErr w:type="gramEnd"/>
                      <w:r w:rsidRPr="00375AA9">
                        <w:rPr>
                          <w:sz w:val="22"/>
                          <w:szCs w:val="22"/>
                        </w:rPr>
                        <w:t>log(a) - log(b)</w:t>
                      </w:r>
                    </w:p>
                    <w:p w14:paraId="227F9E7F" w14:textId="77777777" w:rsidR="00227124" w:rsidRPr="00375AA9" w:rsidRDefault="00227124" w:rsidP="0022712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75AA9">
                        <w:rPr>
                          <w:i/>
                          <w:iCs/>
                          <w:sz w:val="22"/>
                          <w:szCs w:val="22"/>
                        </w:rPr>
                        <w:t>log</w:t>
                      </w:r>
                      <w:r w:rsidRPr="00375AA9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75AA9">
                        <w:rPr>
                          <w:sz w:val="22"/>
                          <w:szCs w:val="22"/>
                        </w:rPr>
                        <w:t>1)=0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244" w:rsidRPr="00212244">
        <w:rPr>
          <w:rFonts w:ascii="Arial" w:hAnsi="Arial" w:cs="Arial"/>
          <w:sz w:val="22"/>
          <w:szCs w:val="22"/>
        </w:rPr>
        <w:t xml:space="preserve">Calculer, </w:t>
      </w:r>
      <w:r w:rsidR="00212244" w:rsidRPr="00212244">
        <w:rPr>
          <w:rFonts w:ascii="Arial" w:hAnsi="Arial" w:cs="Arial"/>
          <w:sz w:val="22"/>
          <w:szCs w:val="22"/>
          <w:u w:val="single"/>
        </w:rPr>
        <w:t>sans calculatrice</w:t>
      </w:r>
      <w:r w:rsidR="00212244" w:rsidRPr="00212244">
        <w:rPr>
          <w:rFonts w:ascii="Arial" w:hAnsi="Arial" w:cs="Arial"/>
          <w:sz w:val="22"/>
          <w:szCs w:val="22"/>
        </w:rPr>
        <w:t>, le niveau d’intensité acoustique d’un son d’intensité I=10</w:t>
      </w:r>
      <w:r w:rsidR="00212244" w:rsidRPr="00212244">
        <w:rPr>
          <w:rFonts w:ascii="Arial" w:hAnsi="Arial" w:cs="Arial"/>
          <w:sz w:val="22"/>
          <w:szCs w:val="22"/>
          <w:vertAlign w:val="superscript"/>
        </w:rPr>
        <w:t>-3</w:t>
      </w:r>
      <w:r w:rsidR="00212244" w:rsidRPr="00212244">
        <w:rPr>
          <w:rFonts w:ascii="Arial" w:hAnsi="Arial" w:cs="Arial"/>
          <w:sz w:val="22"/>
          <w:szCs w:val="22"/>
        </w:rPr>
        <w:t xml:space="preserve"> W/m</w:t>
      </w:r>
      <w:r w:rsidR="00212244" w:rsidRPr="00212244">
        <w:rPr>
          <w:rFonts w:ascii="Arial" w:hAnsi="Arial" w:cs="Arial"/>
          <w:sz w:val="22"/>
          <w:szCs w:val="22"/>
          <w:vertAlign w:val="superscript"/>
        </w:rPr>
        <w:t>2</w:t>
      </w:r>
      <w:r w:rsidR="00212244" w:rsidRPr="00212244">
        <w:rPr>
          <w:rFonts w:ascii="Arial" w:hAnsi="Arial" w:cs="Arial"/>
          <w:sz w:val="22"/>
          <w:szCs w:val="22"/>
        </w:rPr>
        <w:t xml:space="preserve"> (cas d’une discothèque).</w:t>
      </w:r>
    </w:p>
    <w:p w14:paraId="3633ADF4" w14:textId="77777777" w:rsidR="00A4300F" w:rsidRDefault="00212244" w:rsidP="000B42D3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12244">
        <w:rPr>
          <w:rFonts w:ascii="Arial" w:hAnsi="Arial" w:cs="Arial"/>
          <w:sz w:val="22"/>
          <w:szCs w:val="22"/>
        </w:rPr>
        <w:t xml:space="preserve">Mesurer avec votre smartphone ou avec un sonomètre </w:t>
      </w:r>
      <w:r w:rsidR="00A4300F">
        <w:rPr>
          <w:rFonts w:ascii="Arial" w:hAnsi="Arial" w:cs="Arial"/>
          <w:sz w:val="22"/>
          <w:szCs w:val="22"/>
        </w:rPr>
        <w:t xml:space="preserve">les niveaux d’intensité sonore correspondant aux situations suivantes : </w:t>
      </w:r>
    </w:p>
    <w:p w14:paraId="184D3C27" w14:textId="5E811CBB" w:rsidR="00A4300F" w:rsidRDefault="00212244" w:rsidP="000B42D3">
      <w:pPr>
        <w:pStyle w:val="Paragraphedeliste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12244">
        <w:rPr>
          <w:rFonts w:ascii="Arial" w:hAnsi="Arial" w:cs="Arial"/>
          <w:sz w:val="22"/>
          <w:szCs w:val="22"/>
        </w:rPr>
        <w:t xml:space="preserve">le </w:t>
      </w:r>
      <w:r w:rsidR="00A4300F">
        <w:rPr>
          <w:rFonts w:ascii="Arial" w:hAnsi="Arial" w:cs="Arial"/>
          <w:sz w:val="22"/>
          <w:szCs w:val="22"/>
        </w:rPr>
        <w:t xml:space="preserve">silence le plus important </w:t>
      </w:r>
      <w:r w:rsidRPr="00212244">
        <w:rPr>
          <w:rFonts w:ascii="Arial" w:hAnsi="Arial" w:cs="Arial"/>
          <w:sz w:val="22"/>
          <w:szCs w:val="22"/>
        </w:rPr>
        <w:t xml:space="preserve">possible dans la classe. </w:t>
      </w:r>
    </w:p>
    <w:p w14:paraId="5A9E550C" w14:textId="77777777" w:rsidR="00A4300F" w:rsidRDefault="00A4300F" w:rsidP="000B42D3">
      <w:pPr>
        <w:pStyle w:val="Paragraphedeliste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Travail de groupe.</w:t>
      </w:r>
    </w:p>
    <w:p w14:paraId="6732EEC7" w14:textId="77777777" w:rsidR="00A4300F" w:rsidRDefault="00A4300F" w:rsidP="000B42D3">
      <w:pPr>
        <w:pStyle w:val="Paragraphedeliste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seul haut-parleur en marche.</w:t>
      </w:r>
    </w:p>
    <w:p w14:paraId="3B336545" w14:textId="77777777" w:rsidR="00A4300F" w:rsidRDefault="00A4300F" w:rsidP="000B42D3">
      <w:pPr>
        <w:pStyle w:val="Paragraphedeliste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 haut-parleurs en marche émettant le même son.</w:t>
      </w:r>
    </w:p>
    <w:p w14:paraId="051D6FA4" w14:textId="4E287EC7" w:rsidR="00212244" w:rsidRPr="00A4300F" w:rsidRDefault="00212244" w:rsidP="000B42D3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A4300F">
        <w:rPr>
          <w:rFonts w:ascii="Arial" w:hAnsi="Arial" w:cs="Arial"/>
          <w:sz w:val="22"/>
          <w:szCs w:val="22"/>
        </w:rPr>
        <w:t>Calculer l’intensité sonore correspondant</w:t>
      </w:r>
      <w:r w:rsidR="00A4300F">
        <w:rPr>
          <w:rFonts w:ascii="Arial" w:hAnsi="Arial" w:cs="Arial"/>
          <w:sz w:val="22"/>
          <w:szCs w:val="22"/>
        </w:rPr>
        <w:t xml:space="preserve"> au plus faible niveau d’intensité sonore mesuré dans la classe</w:t>
      </w:r>
      <w:r w:rsidR="001A7104">
        <w:rPr>
          <w:rFonts w:ascii="Arial" w:hAnsi="Arial" w:cs="Arial"/>
          <w:sz w:val="22"/>
          <w:szCs w:val="22"/>
        </w:rPr>
        <w:t>.</w:t>
      </w:r>
    </w:p>
    <w:p w14:paraId="053BBBEE" w14:textId="595FF23C" w:rsidR="00227124" w:rsidRPr="00212244" w:rsidRDefault="00227124" w:rsidP="000B42D3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27124">
        <w:rPr>
          <w:rFonts w:ascii="Arial" w:hAnsi="Arial" w:cs="Arial"/>
          <w:sz w:val="22"/>
          <w:szCs w:val="22"/>
        </w:rPr>
        <w:t xml:space="preserve">Montrer </w:t>
      </w:r>
      <w:r w:rsidR="00A4300F">
        <w:rPr>
          <w:rFonts w:ascii="Arial" w:hAnsi="Arial" w:cs="Arial"/>
          <w:sz w:val="22"/>
          <w:szCs w:val="22"/>
        </w:rPr>
        <w:t xml:space="preserve">mathématiquement </w:t>
      </w:r>
      <w:r w:rsidRPr="00227124">
        <w:rPr>
          <w:rFonts w:ascii="Arial" w:hAnsi="Arial" w:cs="Arial"/>
          <w:sz w:val="22"/>
          <w:szCs w:val="22"/>
        </w:rPr>
        <w:t>que lorsqu'on double l'intensité sonore (</w:t>
      </w:r>
      <w:r w:rsidR="00A4300F">
        <w:rPr>
          <w:rFonts w:ascii="Arial" w:hAnsi="Arial" w:cs="Arial"/>
          <w:sz w:val="22"/>
          <w:szCs w:val="22"/>
        </w:rPr>
        <w:t>comme au début de l’activité</w:t>
      </w:r>
      <w:r w:rsidRPr="00227124">
        <w:rPr>
          <w:rFonts w:ascii="Arial" w:hAnsi="Arial" w:cs="Arial"/>
          <w:sz w:val="22"/>
          <w:szCs w:val="22"/>
        </w:rPr>
        <w:t>), le niveau sonore augmente de 3 dB quelle que soit l'intensité sonore initiale</w:t>
      </w:r>
      <w:r w:rsidR="00212244">
        <w:rPr>
          <w:rFonts w:ascii="Arial" w:hAnsi="Arial" w:cs="Arial"/>
          <w:sz w:val="22"/>
          <w:szCs w:val="22"/>
        </w:rPr>
        <w:t xml:space="preserve">, qu’on notera </w:t>
      </w:r>
      <w:r w:rsidR="00212244" w:rsidRPr="00A4300F">
        <w:rPr>
          <w:rFonts w:ascii="Arial" w:hAnsi="Arial" w:cs="Arial"/>
          <w:i/>
          <w:iCs/>
          <w:sz w:val="22"/>
          <w:szCs w:val="22"/>
        </w:rPr>
        <w:t>I</w:t>
      </w:r>
      <w:r w:rsidR="00212244" w:rsidRPr="00A4300F">
        <w:rPr>
          <w:rFonts w:ascii="Arial" w:hAnsi="Arial" w:cs="Arial"/>
          <w:i/>
          <w:iCs/>
          <w:sz w:val="22"/>
          <w:szCs w:val="22"/>
          <w:vertAlign w:val="subscript"/>
        </w:rPr>
        <w:t>0</w:t>
      </w:r>
      <w:r w:rsidRPr="00227124">
        <w:rPr>
          <w:rFonts w:ascii="Arial" w:hAnsi="Arial" w:cs="Arial"/>
          <w:sz w:val="22"/>
          <w:szCs w:val="22"/>
        </w:rPr>
        <w:t xml:space="preserve">. </w:t>
      </w:r>
    </w:p>
    <w:p w14:paraId="5FA5437E" w14:textId="5B3C5062" w:rsidR="00227124" w:rsidRPr="000B42D3" w:rsidRDefault="00227124" w:rsidP="000B42D3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2"/>
        </w:rPr>
      </w:pPr>
      <w:r w:rsidRPr="00227124">
        <w:rPr>
          <w:rFonts w:ascii="Arial" w:hAnsi="Arial" w:cs="Arial"/>
          <w:sz w:val="22"/>
          <w:szCs w:val="22"/>
        </w:rPr>
        <w:t>Interpréter alors l’impression auditive ressentie lorsqu’on branche un second haut-parleur.</w:t>
      </w:r>
    </w:p>
    <w:p w14:paraId="33E4B53D" w14:textId="77777777" w:rsidR="000B42D3" w:rsidRPr="00A4300F" w:rsidRDefault="000B42D3" w:rsidP="000B42D3">
      <w:pPr>
        <w:pStyle w:val="Paragraphedeliste"/>
        <w:rPr>
          <w:rFonts w:ascii="Arial" w:hAnsi="Arial" w:cs="Arial"/>
          <w:sz w:val="20"/>
          <w:szCs w:val="22"/>
        </w:rPr>
      </w:pPr>
    </w:p>
    <w:p w14:paraId="6EA9684C" w14:textId="1691321D" w:rsidR="00042021" w:rsidRPr="00042021" w:rsidRDefault="00975F57" w:rsidP="00A91F33">
      <w:pPr>
        <w:pStyle w:val="Titreactivit"/>
        <w:pBdr>
          <w:top w:val="single" w:sz="4" w:space="1" w:color="auto"/>
        </w:pBdr>
      </w:pPr>
      <w:r>
        <w:t>L</w:t>
      </w:r>
      <w:r w:rsidR="00042021" w:rsidRPr="00042021">
        <w:t>’a</w:t>
      </w:r>
      <w:r w:rsidR="00212244" w:rsidRPr="00042021">
        <w:t>tténuation</w:t>
      </w:r>
      <w:r>
        <w:t xml:space="preserve">, c’est seulement </w:t>
      </w:r>
      <w:r w:rsidR="00787E5D">
        <w:t>dû à la géométrie </w:t>
      </w:r>
      <w:r>
        <w:t>?</w:t>
      </w:r>
      <w:r w:rsidR="00212244" w:rsidRPr="00042021">
        <w:t xml:space="preserve"> </w:t>
      </w:r>
    </w:p>
    <w:p w14:paraId="40A3293B" w14:textId="77777777" w:rsidR="00042021" w:rsidRPr="00B66798" w:rsidRDefault="00042021" w:rsidP="000B42D3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B66798">
        <w:rPr>
          <w:rFonts w:ascii="Arial" w:hAnsi="Arial" w:cs="Arial"/>
          <w:sz w:val="22"/>
          <w:szCs w:val="22"/>
        </w:rPr>
        <w:t>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</w:t>
      </w:r>
      <w:r w:rsidRPr="00B66798">
        <w:rPr>
          <w:rFonts w:ascii="Arial" w:hAnsi="Arial" w:cs="Arial"/>
          <w:sz w:val="22"/>
          <w:szCs w:val="22"/>
        </w:rPr>
        <w:t xml:space="preserve">. . . . . . . . . . . . . . . . . . . . . . . . . . . . . . </w:t>
      </w:r>
    </w:p>
    <w:p w14:paraId="45CDF142" w14:textId="617F03F0" w:rsidR="00975F57" w:rsidRDefault="00975F57" w:rsidP="000B42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plus de l’atténuation </w:t>
      </w:r>
      <w:r w:rsidR="0093679B">
        <w:rPr>
          <w:rFonts w:ascii="Arial" w:hAnsi="Arial" w:cs="Arial"/>
          <w:sz w:val="22"/>
          <w:szCs w:val="22"/>
        </w:rPr>
        <w:t>due à la propagation dans toutes les direction</w:t>
      </w:r>
      <w:r w:rsidR="00F451EA">
        <w:rPr>
          <w:rFonts w:ascii="Arial" w:hAnsi="Arial" w:cs="Arial"/>
          <w:sz w:val="22"/>
          <w:szCs w:val="22"/>
        </w:rPr>
        <w:t>s</w:t>
      </w:r>
      <w:r w:rsidR="0093679B">
        <w:rPr>
          <w:rFonts w:ascii="Arial" w:hAnsi="Arial" w:cs="Arial"/>
          <w:sz w:val="22"/>
          <w:szCs w:val="22"/>
        </w:rPr>
        <w:t xml:space="preserve"> (qu’on appelle atténuation </w:t>
      </w:r>
      <w:r w:rsidRPr="0093679B">
        <w:rPr>
          <w:rFonts w:ascii="Arial" w:hAnsi="Arial" w:cs="Arial"/>
          <w:i/>
          <w:iCs/>
          <w:sz w:val="22"/>
          <w:szCs w:val="22"/>
        </w:rPr>
        <w:t>géométrique</w:t>
      </w:r>
      <w:r w:rsidR="0093679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une autre cause d’atténuation est responsable de la diminution de l’intensité : </w:t>
      </w:r>
      <w:r w:rsidR="0093679B">
        <w:rPr>
          <w:rFonts w:ascii="Arial" w:hAnsi="Arial" w:cs="Arial"/>
          <w:b/>
          <w:bCs/>
          <w:sz w:val="22"/>
          <w:szCs w:val="22"/>
        </w:rPr>
        <w:t>l’</w:t>
      </w:r>
      <w:r w:rsidRPr="00C35557">
        <w:rPr>
          <w:rFonts w:ascii="Arial" w:hAnsi="Arial" w:cs="Arial"/>
          <w:b/>
          <w:bCs/>
          <w:sz w:val="22"/>
          <w:szCs w:val="22"/>
        </w:rPr>
        <w:t>absorption</w:t>
      </w:r>
      <w:r>
        <w:rPr>
          <w:rFonts w:ascii="Arial" w:hAnsi="Arial" w:cs="Arial"/>
          <w:sz w:val="22"/>
          <w:szCs w:val="22"/>
        </w:rPr>
        <w:t>, qui correspond à la perte d’énergie par dissipation au fur et à mesure de la propagation.</w:t>
      </w:r>
      <w:r w:rsidR="0093679B">
        <w:rPr>
          <w:rFonts w:ascii="Arial" w:hAnsi="Arial" w:cs="Arial"/>
          <w:sz w:val="22"/>
          <w:szCs w:val="22"/>
        </w:rPr>
        <w:t xml:space="preserve"> On parle alors d’</w:t>
      </w:r>
      <w:r w:rsidR="0093679B" w:rsidRPr="0093679B">
        <w:rPr>
          <w:rFonts w:ascii="Arial" w:hAnsi="Arial" w:cs="Arial"/>
          <w:i/>
          <w:iCs/>
          <w:sz w:val="22"/>
          <w:szCs w:val="22"/>
        </w:rPr>
        <w:t>atténuation par absorption</w:t>
      </w:r>
      <w:r w:rsidR="0093679B">
        <w:rPr>
          <w:rFonts w:ascii="Arial" w:hAnsi="Arial" w:cs="Arial"/>
          <w:sz w:val="22"/>
          <w:szCs w:val="22"/>
        </w:rPr>
        <w:t>.</w:t>
      </w:r>
    </w:p>
    <w:p w14:paraId="08AD3B02" w14:textId="77777777" w:rsidR="00975F57" w:rsidRDefault="00975F57" w:rsidP="000B42D3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utilisant le principe de conservation de l’énergie, indiquer une conséquence de cette absorption au sujet du milieu de propagation.</w:t>
      </w:r>
    </w:p>
    <w:p w14:paraId="78BD80E2" w14:textId="77777777" w:rsidR="00975F57" w:rsidRDefault="00975F57" w:rsidP="000B42D3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Proposer un dispositif expérimental qui permettrait de mettre en évidence cette atténuation par absorption seule (on pourra s’aider d’un schéma).</w:t>
      </w:r>
    </w:p>
    <w:p w14:paraId="1B13F784" w14:textId="77777777" w:rsidR="00975F57" w:rsidRDefault="00975F57" w:rsidP="000B42D3">
      <w:pPr>
        <w:spacing w:line="276" w:lineRule="auto"/>
        <w:rPr>
          <w:rFonts w:ascii="Arial" w:hAnsi="Arial" w:cs="Arial"/>
          <w:sz w:val="22"/>
          <w:szCs w:val="22"/>
        </w:rPr>
      </w:pPr>
    </w:p>
    <w:p w14:paraId="4D22DE70" w14:textId="680B4856" w:rsidR="00EB2922" w:rsidRDefault="00EB2922" w:rsidP="000B42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quantifier le phénomène d’atténuation vu dans l’activité 1, on utilise</w:t>
      </w:r>
      <w:r w:rsidR="00004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une grandeur du même nom.</w:t>
      </w:r>
    </w:p>
    <w:p w14:paraId="73B7B69D" w14:textId="2E5A4E6A" w:rsidR="00212244" w:rsidRPr="00042021" w:rsidRDefault="00004CD9" w:rsidP="000B42D3">
      <w:pPr>
        <w:spacing w:line="276" w:lineRule="auto"/>
        <w:rPr>
          <w:rFonts w:ascii="Arial" w:hAnsi="Arial" w:cs="Arial"/>
          <w:sz w:val="22"/>
          <w:szCs w:val="22"/>
        </w:rPr>
      </w:pPr>
      <w:r w:rsidRPr="00042021"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271BF05E" wp14:editId="1DBB6273">
            <wp:simplePos x="0" y="0"/>
            <wp:positionH relativeFrom="column">
              <wp:posOffset>5966129</wp:posOffset>
            </wp:positionH>
            <wp:positionV relativeFrom="paragraph">
              <wp:posOffset>63859</wp:posOffset>
            </wp:positionV>
            <wp:extent cx="824865" cy="31432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244" w:rsidRPr="00EB2922">
        <w:rPr>
          <w:rFonts w:ascii="Arial" w:hAnsi="Arial" w:cs="Arial"/>
          <w:b/>
          <w:bCs/>
          <w:sz w:val="22"/>
          <w:szCs w:val="22"/>
        </w:rPr>
        <w:t>L’atténuation sonore (notée A)</w:t>
      </w:r>
      <w:r w:rsidR="00212244" w:rsidRPr="00042021">
        <w:rPr>
          <w:rFonts w:ascii="Arial" w:hAnsi="Arial" w:cs="Arial"/>
          <w:sz w:val="22"/>
          <w:szCs w:val="22"/>
        </w:rPr>
        <w:t xml:space="preserve"> entre 2 points M</w:t>
      </w:r>
      <w:r w:rsidR="00212244" w:rsidRPr="00042021">
        <w:rPr>
          <w:rFonts w:ascii="Arial" w:hAnsi="Arial" w:cs="Arial"/>
          <w:sz w:val="22"/>
          <w:szCs w:val="22"/>
          <w:vertAlign w:val="subscript"/>
        </w:rPr>
        <w:t>1</w:t>
      </w:r>
      <w:r w:rsidR="00212244" w:rsidRPr="00042021">
        <w:rPr>
          <w:rFonts w:ascii="Arial" w:hAnsi="Arial" w:cs="Arial"/>
          <w:sz w:val="22"/>
          <w:szCs w:val="22"/>
        </w:rPr>
        <w:t xml:space="preserve"> et M</w:t>
      </w:r>
      <w:r w:rsidR="00212244" w:rsidRPr="00042021">
        <w:rPr>
          <w:rFonts w:ascii="Arial" w:hAnsi="Arial" w:cs="Arial"/>
          <w:sz w:val="22"/>
          <w:szCs w:val="22"/>
          <w:vertAlign w:val="subscript"/>
        </w:rPr>
        <w:t>2</w:t>
      </w:r>
      <w:r w:rsidR="00212244" w:rsidRPr="00042021">
        <w:rPr>
          <w:rFonts w:ascii="Arial" w:hAnsi="Arial" w:cs="Arial"/>
          <w:sz w:val="22"/>
          <w:szCs w:val="22"/>
        </w:rPr>
        <w:t xml:space="preserve"> est la différence de niveau d’intensité sonore entre M1 et M2 :          A =</w:t>
      </w:r>
      <w:r w:rsidR="00EB2922">
        <w:rPr>
          <w:rFonts w:ascii="Arial" w:hAnsi="Arial" w:cs="Arial"/>
          <w:color w:val="FF0000"/>
          <w:sz w:val="22"/>
          <w:szCs w:val="22"/>
        </w:rPr>
        <w:t xml:space="preserve"> . . . . . . . . . . . . </w:t>
      </w:r>
      <w:proofErr w:type="gramStart"/>
      <w:r w:rsidR="00EB2922">
        <w:rPr>
          <w:rFonts w:ascii="Arial" w:hAnsi="Arial" w:cs="Arial"/>
          <w:color w:val="FF0000"/>
          <w:sz w:val="22"/>
          <w:szCs w:val="22"/>
        </w:rPr>
        <w:t>. . . .</w:t>
      </w:r>
      <w:proofErr w:type="gramEnd"/>
      <w:r w:rsidR="00EB2922">
        <w:rPr>
          <w:rFonts w:ascii="Arial" w:hAnsi="Arial" w:cs="Arial"/>
          <w:color w:val="FF0000"/>
          <w:sz w:val="22"/>
          <w:szCs w:val="22"/>
        </w:rPr>
        <w:t xml:space="preserve"> .</w:t>
      </w:r>
      <w:r w:rsidR="00212244" w:rsidRPr="00042021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="00212244" w:rsidRPr="00042021">
        <w:rPr>
          <w:rFonts w:ascii="Arial" w:hAnsi="Arial" w:cs="Arial"/>
          <w:sz w:val="22"/>
          <w:szCs w:val="22"/>
        </w:rPr>
        <w:t xml:space="preserve">A s’exprime en </w:t>
      </w:r>
      <w:r w:rsidR="00212244" w:rsidRPr="00042021">
        <w:rPr>
          <w:rFonts w:ascii="Arial" w:hAnsi="Arial" w:cs="Arial"/>
          <w:color w:val="FF0000"/>
          <w:sz w:val="22"/>
          <w:szCs w:val="22"/>
        </w:rPr>
        <w:t>……</w:t>
      </w:r>
      <w:proofErr w:type="gramStart"/>
      <w:r w:rsidR="00212244" w:rsidRPr="00042021">
        <w:rPr>
          <w:rFonts w:ascii="Arial" w:hAnsi="Arial" w:cs="Arial"/>
          <w:color w:val="FF0000"/>
          <w:sz w:val="22"/>
          <w:szCs w:val="22"/>
        </w:rPr>
        <w:t>…….</w:t>
      </w:r>
      <w:proofErr w:type="gramEnd"/>
      <w:r w:rsidR="00212244" w:rsidRPr="00042021">
        <w:rPr>
          <w:rFonts w:ascii="Arial" w:hAnsi="Arial" w:cs="Arial"/>
          <w:color w:val="FF0000"/>
          <w:sz w:val="22"/>
          <w:szCs w:val="22"/>
        </w:rPr>
        <w:t>.</w:t>
      </w:r>
      <w:r w:rsidR="00212244" w:rsidRPr="00042021">
        <w:rPr>
          <w:rFonts w:ascii="Arial" w:hAnsi="Arial" w:cs="Arial"/>
          <w:sz w:val="22"/>
          <w:szCs w:val="22"/>
        </w:rPr>
        <w:t xml:space="preserve"> (</w:t>
      </w:r>
      <w:r w:rsidR="00212244" w:rsidRPr="00042021">
        <w:rPr>
          <w:rFonts w:ascii="Arial" w:hAnsi="Arial" w:cs="Arial"/>
          <w:color w:val="FF0000"/>
          <w:sz w:val="22"/>
          <w:szCs w:val="22"/>
        </w:rPr>
        <w:t>…….</w:t>
      </w:r>
      <w:r w:rsidR="00212244" w:rsidRPr="00042021">
        <w:rPr>
          <w:rFonts w:ascii="Arial" w:hAnsi="Arial" w:cs="Arial"/>
          <w:sz w:val="22"/>
          <w:szCs w:val="22"/>
        </w:rPr>
        <w:t>)</w:t>
      </w:r>
    </w:p>
    <w:p w14:paraId="69E5A59C" w14:textId="77777777" w:rsidR="00212244" w:rsidRPr="00042021" w:rsidRDefault="00212244" w:rsidP="000B42D3">
      <w:pPr>
        <w:spacing w:line="276" w:lineRule="auto"/>
        <w:rPr>
          <w:rFonts w:ascii="Arial" w:hAnsi="Arial" w:cs="Arial"/>
          <w:sz w:val="8"/>
          <w:szCs w:val="8"/>
        </w:rPr>
      </w:pPr>
    </w:p>
    <w:p w14:paraId="42C40902" w14:textId="1349A618" w:rsidR="00212244" w:rsidRPr="00042021" w:rsidRDefault="00212244" w:rsidP="000B42D3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042021">
        <w:rPr>
          <w:rFonts w:ascii="Arial" w:hAnsi="Arial" w:cs="Arial"/>
          <w:sz w:val="22"/>
          <w:szCs w:val="22"/>
        </w:rPr>
        <w:t xml:space="preserve">Une source émet un son. À </w:t>
      </w:r>
      <w:r w:rsidR="00004CD9">
        <w:rPr>
          <w:rFonts w:ascii="Arial" w:hAnsi="Arial" w:cs="Arial"/>
          <w:sz w:val="22"/>
          <w:szCs w:val="22"/>
        </w:rPr>
        <w:t>2</w:t>
      </w:r>
      <w:r w:rsidRPr="00042021">
        <w:rPr>
          <w:rFonts w:ascii="Arial" w:hAnsi="Arial" w:cs="Arial"/>
          <w:sz w:val="22"/>
          <w:szCs w:val="22"/>
        </w:rPr>
        <w:t xml:space="preserve"> m d’elle, le niveau d’intensité est L</w:t>
      </w:r>
      <w:r w:rsidRPr="00042021">
        <w:rPr>
          <w:rFonts w:ascii="Arial" w:hAnsi="Arial" w:cs="Arial"/>
          <w:sz w:val="22"/>
          <w:szCs w:val="22"/>
          <w:vertAlign w:val="subscript"/>
        </w:rPr>
        <w:t>1</w:t>
      </w:r>
      <w:r w:rsidRPr="00042021">
        <w:rPr>
          <w:rFonts w:ascii="Arial" w:hAnsi="Arial" w:cs="Arial"/>
          <w:sz w:val="22"/>
          <w:szCs w:val="22"/>
        </w:rPr>
        <w:t xml:space="preserve"> =80 dB.</w:t>
      </w:r>
    </w:p>
    <w:p w14:paraId="759A7BF9" w14:textId="214D1888" w:rsidR="00212244" w:rsidRPr="00042021" w:rsidRDefault="00212244" w:rsidP="000B42D3">
      <w:pPr>
        <w:spacing w:line="276" w:lineRule="auto"/>
        <w:ind w:left="426" w:right="-1" w:firstLine="284"/>
        <w:rPr>
          <w:rFonts w:ascii="Arial" w:hAnsi="Arial" w:cs="Arial"/>
          <w:sz w:val="22"/>
          <w:szCs w:val="22"/>
        </w:rPr>
      </w:pPr>
      <w:r w:rsidRPr="00042021">
        <w:rPr>
          <w:rFonts w:ascii="Arial" w:hAnsi="Arial" w:cs="Arial"/>
          <w:b/>
          <w:sz w:val="22"/>
          <w:szCs w:val="22"/>
        </w:rPr>
        <w:t>a.</w:t>
      </w:r>
      <w:r w:rsidRPr="00042021">
        <w:rPr>
          <w:rFonts w:ascii="Arial" w:hAnsi="Arial" w:cs="Arial"/>
          <w:sz w:val="22"/>
          <w:szCs w:val="22"/>
        </w:rPr>
        <w:t xml:space="preserve"> Calculer la puissance sonore de la source.</w:t>
      </w:r>
      <w:r w:rsidRPr="00042021">
        <w:rPr>
          <w:rFonts w:ascii="Arial" w:hAnsi="Arial" w:cs="Arial"/>
          <w:b/>
          <w:sz w:val="22"/>
          <w:szCs w:val="22"/>
        </w:rPr>
        <w:t xml:space="preserve"> </w:t>
      </w:r>
    </w:p>
    <w:p w14:paraId="4292EF07" w14:textId="288C8855" w:rsidR="00212244" w:rsidRDefault="00212244" w:rsidP="000B42D3">
      <w:pPr>
        <w:spacing w:line="276" w:lineRule="auto"/>
        <w:ind w:left="426" w:right="-1" w:firstLine="284"/>
        <w:rPr>
          <w:rFonts w:ascii="Arial" w:hAnsi="Arial" w:cs="Arial"/>
          <w:sz w:val="22"/>
          <w:szCs w:val="22"/>
        </w:rPr>
      </w:pPr>
      <w:r w:rsidRPr="00042021">
        <w:rPr>
          <w:rFonts w:ascii="Arial" w:hAnsi="Arial" w:cs="Arial"/>
          <w:b/>
          <w:sz w:val="22"/>
          <w:szCs w:val="22"/>
        </w:rPr>
        <w:t>b.</w:t>
      </w:r>
      <w:r w:rsidRPr="00042021">
        <w:rPr>
          <w:rFonts w:ascii="Arial" w:hAnsi="Arial" w:cs="Arial"/>
          <w:sz w:val="22"/>
          <w:szCs w:val="22"/>
        </w:rPr>
        <w:t xml:space="preserve"> En déduire l’intensité sonore à </w:t>
      </w:r>
      <w:r w:rsidR="00004CD9">
        <w:rPr>
          <w:rFonts w:ascii="Arial" w:hAnsi="Arial" w:cs="Arial"/>
          <w:sz w:val="22"/>
          <w:szCs w:val="22"/>
        </w:rPr>
        <w:t>4</w:t>
      </w:r>
      <w:r w:rsidRPr="00042021">
        <w:rPr>
          <w:rFonts w:ascii="Arial" w:hAnsi="Arial" w:cs="Arial"/>
          <w:sz w:val="22"/>
          <w:szCs w:val="22"/>
        </w:rPr>
        <w:t xml:space="preserve"> m d’elle.</w:t>
      </w:r>
    </w:p>
    <w:p w14:paraId="3256ED30" w14:textId="6A92518C" w:rsidR="00AF664E" w:rsidRPr="00042021" w:rsidRDefault="00AF664E" w:rsidP="000B42D3">
      <w:pPr>
        <w:spacing w:line="276" w:lineRule="auto"/>
        <w:ind w:left="426" w:right="-1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Calc</w:t>
      </w:r>
      <w:r w:rsidRPr="00042021">
        <w:rPr>
          <w:rFonts w:ascii="Arial" w:hAnsi="Arial" w:cs="Arial"/>
          <w:sz w:val="22"/>
          <w:szCs w:val="22"/>
        </w:rPr>
        <w:t xml:space="preserve">uler l’atténuation géométrique entre </w:t>
      </w:r>
      <w:r>
        <w:rPr>
          <w:rFonts w:ascii="Arial" w:hAnsi="Arial" w:cs="Arial"/>
          <w:sz w:val="22"/>
          <w:szCs w:val="22"/>
        </w:rPr>
        <w:t>2</w:t>
      </w:r>
      <w:r w:rsidRPr="000420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 </w:t>
      </w:r>
      <w:r w:rsidRPr="00042021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 xml:space="preserve">4 </w:t>
      </w:r>
      <w:r w:rsidRPr="0004202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14:paraId="3C5097D4" w14:textId="344F3913" w:rsidR="00004CD9" w:rsidRPr="00AF664E" w:rsidRDefault="00004CD9" w:rsidP="000B42D3">
      <w:pPr>
        <w:pStyle w:val="Paragraphedeliste"/>
        <w:numPr>
          <w:ilvl w:val="0"/>
          <w:numId w:val="11"/>
        </w:numPr>
        <w:spacing w:line="276" w:lineRule="auto"/>
      </w:pPr>
      <w:r>
        <w:rPr>
          <w:rFonts w:ascii="Arial" w:hAnsi="Arial" w:cs="Arial"/>
          <w:sz w:val="22"/>
          <w:szCs w:val="22"/>
        </w:rPr>
        <w:t>Si on note I</w:t>
      </w:r>
      <w:r w:rsidRPr="00004CD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et I</w:t>
      </w:r>
      <w:r w:rsidRPr="00004CD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respectivement les intensités sonores en M</w:t>
      </w:r>
      <w:r w:rsidRPr="00004CD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et M</w:t>
      </w:r>
      <w:r w:rsidRPr="00004CD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exprimer l’atténuation sonore entre M</w:t>
      </w:r>
      <w:r w:rsidRPr="00004CD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et M</w:t>
      </w:r>
      <w:r w:rsidRPr="00004CD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en fonction de I</w:t>
      </w:r>
      <w:r w:rsidRPr="00004CD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et I</w:t>
      </w:r>
      <w:r w:rsidRPr="00004CD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E4D5169" w14:textId="4C515591" w:rsidR="00AF664E" w:rsidRPr="00AF664E" w:rsidRDefault="00AF664E" w:rsidP="000B42D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F664E">
        <w:rPr>
          <w:rFonts w:ascii="Arial" w:hAnsi="Arial" w:cs="Arial"/>
          <w:b/>
          <w:bCs/>
          <w:sz w:val="22"/>
          <w:szCs w:val="22"/>
        </w:rPr>
        <w:t xml:space="preserve">Pour aller plus loin : </w:t>
      </w:r>
    </w:p>
    <w:p w14:paraId="7AC470C5" w14:textId="79C5526A" w:rsidR="004E48EF" w:rsidRDefault="00AF664E" w:rsidP="000B42D3">
      <w:pPr>
        <w:spacing w:line="276" w:lineRule="auto"/>
      </w:pPr>
      <w:r>
        <w:rPr>
          <w:rFonts w:ascii="Arial" w:hAnsi="Arial" w:cs="Arial"/>
          <w:sz w:val="22"/>
          <w:szCs w:val="22"/>
        </w:rPr>
        <w:t xml:space="preserve">Exprimer </w:t>
      </w:r>
      <w:r w:rsidRPr="00042021">
        <w:rPr>
          <w:rFonts w:ascii="Arial" w:hAnsi="Arial" w:cs="Arial"/>
          <w:sz w:val="22"/>
          <w:szCs w:val="22"/>
        </w:rPr>
        <w:t xml:space="preserve">l’atténuation géométrique </w:t>
      </w:r>
      <w:r>
        <w:rPr>
          <w:rFonts w:ascii="Arial" w:hAnsi="Arial" w:cs="Arial"/>
          <w:sz w:val="22"/>
          <w:szCs w:val="22"/>
        </w:rPr>
        <w:t>entre 2 m</w:t>
      </w:r>
      <w:r w:rsidR="000B42D3">
        <w:rPr>
          <w:rFonts w:ascii="Arial" w:hAnsi="Arial" w:cs="Arial"/>
          <w:sz w:val="22"/>
          <w:szCs w:val="22"/>
        </w:rPr>
        <w:t>ètres</w:t>
      </w:r>
      <w:r>
        <w:rPr>
          <w:rFonts w:ascii="Arial" w:hAnsi="Arial" w:cs="Arial"/>
          <w:sz w:val="22"/>
          <w:szCs w:val="22"/>
        </w:rPr>
        <w:t xml:space="preserve"> et une distance x quelconque</w:t>
      </w:r>
      <w:r w:rsidR="000B42D3">
        <w:rPr>
          <w:rFonts w:ascii="Arial" w:hAnsi="Arial" w:cs="Arial"/>
          <w:sz w:val="22"/>
          <w:szCs w:val="22"/>
        </w:rPr>
        <w:t xml:space="preserve"> supérieure à 2 mètres</w:t>
      </w:r>
      <w:r>
        <w:rPr>
          <w:rFonts w:ascii="Arial" w:hAnsi="Arial" w:cs="Arial"/>
          <w:sz w:val="22"/>
          <w:szCs w:val="22"/>
        </w:rPr>
        <w:t>.</w:t>
      </w:r>
    </w:p>
    <w:sectPr w:rsidR="004E48EF" w:rsidSect="00032017">
      <w:headerReference w:type="default" r:id="rId13"/>
      <w:footerReference w:type="defaul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633E" w14:textId="77777777" w:rsidR="002D61AD" w:rsidRDefault="002D61AD" w:rsidP="00FE102C">
      <w:r>
        <w:separator/>
      </w:r>
    </w:p>
  </w:endnote>
  <w:endnote w:type="continuationSeparator" w:id="0">
    <w:p w14:paraId="4B785551" w14:textId="77777777" w:rsidR="002D61AD" w:rsidRDefault="002D61AD" w:rsidP="00FE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7B8A" w14:textId="7D56E3D3" w:rsidR="000B42D3" w:rsidRPr="000B42D3" w:rsidRDefault="000B42D3" w:rsidP="000B42D3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2E74B5" w:themeColor="accent5" w:themeShade="BF"/>
        <w:sz w:val="16"/>
      </w:rPr>
    </w:pPr>
    <w:r w:rsidRPr="00C30C58">
      <w:rPr>
        <w:noProof/>
        <w:color w:val="2E74B5" w:themeColor="accent5" w:themeShade="BF"/>
      </w:rPr>
      <w:drawing>
        <wp:inline distT="0" distB="0" distL="0" distR="0" wp14:anchorId="5CFC1E4A" wp14:editId="4F22F2A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2E74B5" w:themeColor="accent5" w:themeShade="BF"/>
        <w:sz w:val="16"/>
      </w:rPr>
      <w:t xml:space="preserve"> </w:t>
    </w:r>
    <w:r>
      <w:rPr>
        <w:rFonts w:ascii="Century Schoolbook" w:hAnsi="Century Schoolbook"/>
        <w:color w:val="2E74B5" w:themeColor="accent5" w:themeShade="BF"/>
        <w:sz w:val="16"/>
      </w:rPr>
      <w:t>novembre</w:t>
    </w:r>
    <w:r>
      <w:rPr>
        <w:rFonts w:ascii="Century Schoolbook" w:hAnsi="Century Schoolbook"/>
        <w:color w:val="2E74B5" w:themeColor="accent5" w:themeShade="BF"/>
        <w:sz w:val="16"/>
      </w:rPr>
      <w:t xml:space="preserve"> 2021</w:t>
    </w:r>
    <w:r w:rsidRPr="00C30C58">
      <w:rPr>
        <w:rFonts w:ascii="Century Schoolbook" w:hAnsi="Century Schoolbook"/>
        <w:color w:val="2E74B5" w:themeColor="accent5" w:themeShade="BF"/>
        <w:sz w:val="16"/>
      </w:rPr>
      <w:tab/>
    </w:r>
    <w:r w:rsidRPr="00C30C58">
      <w:rPr>
        <w:rFonts w:ascii="Century Schoolbook" w:hAnsi="Century Schoolbook"/>
        <w:color w:val="2E74B5" w:themeColor="accent5" w:themeShade="BF"/>
        <w:sz w:val="16"/>
      </w:rPr>
      <w:tab/>
    </w:r>
    <w:r>
      <w:rPr>
        <w:color w:val="2E74B5" w:themeColor="accent5" w:themeShade="BF"/>
      </w:rPr>
      <w:t>C</w:t>
    </w:r>
    <w:r w:rsidRPr="00C30C58">
      <w:rPr>
        <w:color w:val="2E74B5" w:themeColor="accent5" w:themeShade="BF"/>
      </w:rPr>
      <w:t xml:space="preserve">lasse de </w:t>
    </w:r>
    <w:r>
      <w:rPr>
        <w:color w:val="2E74B5" w:themeColor="accent5" w:themeShade="BF"/>
      </w:rPr>
      <w:t>terminale -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01FB" w14:textId="77777777" w:rsidR="002D61AD" w:rsidRDefault="002D61AD" w:rsidP="00FE102C">
      <w:r>
        <w:separator/>
      </w:r>
    </w:p>
  </w:footnote>
  <w:footnote w:type="continuationSeparator" w:id="0">
    <w:p w14:paraId="727A4284" w14:textId="77777777" w:rsidR="002D61AD" w:rsidRDefault="002D61AD" w:rsidP="00FE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AF60" w14:textId="1781F5C1" w:rsidR="00FE102C" w:rsidRPr="000B42D3" w:rsidRDefault="000B42D3" w:rsidP="000B42D3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rFonts w:ascii="Arial" w:hAnsi="Arial" w:cs="Arial"/>
        <w:color w:val="2E74B5" w:themeColor="accent5" w:themeShade="BF"/>
        <w:sz w:val="20"/>
        <w:szCs w:val="16"/>
      </w:rPr>
    </w:pPr>
    <w:r w:rsidRPr="002A6268">
      <w:rPr>
        <w:rFonts w:ascii="Arial" w:hAnsi="Arial" w:cs="Arial"/>
        <w:noProof/>
        <w:color w:val="2E74B5" w:themeColor="accent5" w:themeShade="BF"/>
        <w:sz w:val="28"/>
        <w:szCs w:val="16"/>
      </w:rPr>
      <w:drawing>
        <wp:inline distT="0" distB="0" distL="0" distR="0" wp14:anchorId="0ED44BC3" wp14:editId="016B22C7">
          <wp:extent cx="505145" cy="499479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2E74B5" w:themeColor="accent5" w:themeShade="BF"/>
        <w:sz w:val="20"/>
        <w:szCs w:val="16"/>
      </w:rPr>
      <w:t>Caractériser les phénomènes ondulatoires</w:t>
    </w:r>
    <w:r w:rsidRPr="002A6268">
      <w:rPr>
        <w:rFonts w:ascii="Arial" w:hAnsi="Arial" w:cs="Arial"/>
        <w:color w:val="2E74B5" w:themeColor="accent5" w:themeShade="BF"/>
        <w:sz w:val="20"/>
        <w:szCs w:val="16"/>
      </w:rPr>
      <w:tab/>
    </w:r>
    <w:r w:rsidRPr="002A6268">
      <w:rPr>
        <w:rFonts w:ascii="Arial" w:hAnsi="Arial" w:cs="Arial"/>
        <w:color w:val="2E74B5" w:themeColor="accent5" w:themeShade="BF"/>
        <w:sz w:val="20"/>
        <w:szCs w:val="16"/>
      </w:rPr>
      <w:tab/>
    </w:r>
    <w:r>
      <w:rPr>
        <w:rFonts w:ascii="Arial" w:hAnsi="Arial" w:cs="Arial"/>
        <w:color w:val="2E74B5" w:themeColor="accent5" w:themeShade="BF"/>
        <w:sz w:val="20"/>
        <w:szCs w:val="16"/>
      </w:rPr>
      <w:t>Chapitre 1 - Activités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CC3"/>
    <w:multiLevelType w:val="hybridMultilevel"/>
    <w:tmpl w:val="171C0A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4C5"/>
    <w:multiLevelType w:val="hybridMultilevel"/>
    <w:tmpl w:val="E2068D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690A"/>
    <w:multiLevelType w:val="hybridMultilevel"/>
    <w:tmpl w:val="D1B0051A"/>
    <w:lvl w:ilvl="0" w:tplc="853484D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spacing w:val="12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36417A8"/>
    <w:multiLevelType w:val="hybridMultilevel"/>
    <w:tmpl w:val="DA8CD1B6"/>
    <w:lvl w:ilvl="0" w:tplc="AF721BA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B95EA7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7DB"/>
    <w:multiLevelType w:val="hybridMultilevel"/>
    <w:tmpl w:val="9B6C188E"/>
    <w:lvl w:ilvl="0" w:tplc="F3EADF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D7105"/>
    <w:multiLevelType w:val="hybridMultilevel"/>
    <w:tmpl w:val="552A9998"/>
    <w:lvl w:ilvl="0" w:tplc="425EA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46F4"/>
    <w:multiLevelType w:val="hybridMultilevel"/>
    <w:tmpl w:val="6854F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4C61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60BF"/>
    <w:multiLevelType w:val="hybridMultilevel"/>
    <w:tmpl w:val="653AEC7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715272"/>
    <w:multiLevelType w:val="hybridMultilevel"/>
    <w:tmpl w:val="171C0A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D28BD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440C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210"/>
    <w:multiLevelType w:val="hybridMultilevel"/>
    <w:tmpl w:val="880CADE4"/>
    <w:lvl w:ilvl="0" w:tplc="96C80978">
      <w:start w:val="1"/>
      <w:numFmt w:val="decimal"/>
      <w:pStyle w:val="Titreactivit"/>
      <w:lvlText w:val="Activité 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A50A1"/>
    <w:multiLevelType w:val="hybridMultilevel"/>
    <w:tmpl w:val="E9B8C92E"/>
    <w:lvl w:ilvl="0" w:tplc="425EA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340A2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4"/>
  </w:num>
  <w:num w:numId="9">
    <w:abstractNumId w:val="16"/>
  </w:num>
  <w:num w:numId="10">
    <w:abstractNumId w:val="14"/>
  </w:num>
  <w:num w:numId="11">
    <w:abstractNumId w:val="13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1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C"/>
    <w:rsid w:val="00004CD9"/>
    <w:rsid w:val="00032017"/>
    <w:rsid w:val="00042021"/>
    <w:rsid w:val="000B42D3"/>
    <w:rsid w:val="000C2CFB"/>
    <w:rsid w:val="000F4EF1"/>
    <w:rsid w:val="00111D02"/>
    <w:rsid w:val="00137AB7"/>
    <w:rsid w:val="001A7104"/>
    <w:rsid w:val="001B5698"/>
    <w:rsid w:val="001E201F"/>
    <w:rsid w:val="00212244"/>
    <w:rsid w:val="0022259D"/>
    <w:rsid w:val="00227124"/>
    <w:rsid w:val="00240D13"/>
    <w:rsid w:val="002D61AD"/>
    <w:rsid w:val="002E3156"/>
    <w:rsid w:val="00353708"/>
    <w:rsid w:val="00375AA9"/>
    <w:rsid w:val="00395158"/>
    <w:rsid w:val="003B0F96"/>
    <w:rsid w:val="003F68E9"/>
    <w:rsid w:val="00407166"/>
    <w:rsid w:val="004E48EF"/>
    <w:rsid w:val="00517EAC"/>
    <w:rsid w:val="00591579"/>
    <w:rsid w:val="005D2F53"/>
    <w:rsid w:val="00602A9F"/>
    <w:rsid w:val="00603957"/>
    <w:rsid w:val="00664709"/>
    <w:rsid w:val="00664A76"/>
    <w:rsid w:val="006C7DE3"/>
    <w:rsid w:val="00711B0B"/>
    <w:rsid w:val="00731554"/>
    <w:rsid w:val="0074780B"/>
    <w:rsid w:val="00771556"/>
    <w:rsid w:val="00774FB2"/>
    <w:rsid w:val="00787E5D"/>
    <w:rsid w:val="007B16BB"/>
    <w:rsid w:val="007C64AB"/>
    <w:rsid w:val="007F6543"/>
    <w:rsid w:val="00820C2A"/>
    <w:rsid w:val="00864F37"/>
    <w:rsid w:val="008F630D"/>
    <w:rsid w:val="009202AA"/>
    <w:rsid w:val="009218CE"/>
    <w:rsid w:val="0093679B"/>
    <w:rsid w:val="00954BD7"/>
    <w:rsid w:val="009612F4"/>
    <w:rsid w:val="00975F57"/>
    <w:rsid w:val="00997A43"/>
    <w:rsid w:val="009D06A3"/>
    <w:rsid w:val="00A4300F"/>
    <w:rsid w:val="00A66550"/>
    <w:rsid w:val="00A860AA"/>
    <w:rsid w:val="00A91F33"/>
    <w:rsid w:val="00AA65BF"/>
    <w:rsid w:val="00AB0FA2"/>
    <w:rsid w:val="00AF664E"/>
    <w:rsid w:val="00B11AF1"/>
    <w:rsid w:val="00B6283C"/>
    <w:rsid w:val="00B66798"/>
    <w:rsid w:val="00B774AE"/>
    <w:rsid w:val="00B9215A"/>
    <w:rsid w:val="00BE78EF"/>
    <w:rsid w:val="00C2440B"/>
    <w:rsid w:val="00C35557"/>
    <w:rsid w:val="00CE585F"/>
    <w:rsid w:val="00D13372"/>
    <w:rsid w:val="00D63F25"/>
    <w:rsid w:val="00DD763D"/>
    <w:rsid w:val="00E02272"/>
    <w:rsid w:val="00E0243E"/>
    <w:rsid w:val="00E02AB3"/>
    <w:rsid w:val="00E57DDE"/>
    <w:rsid w:val="00EB2922"/>
    <w:rsid w:val="00F234EB"/>
    <w:rsid w:val="00F360FD"/>
    <w:rsid w:val="00F451EA"/>
    <w:rsid w:val="00FA1E6A"/>
    <w:rsid w:val="00FD255F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283BF"/>
  <w15:chartTrackingRefBased/>
  <w15:docId w15:val="{F3E050C4-251A-4D33-881D-E3330C21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E102C"/>
    <w:pPr>
      <w:jc w:val="center"/>
    </w:pPr>
    <w:rPr>
      <w:rFonts w:ascii="Verdana" w:hAnsi="Verdana"/>
      <w:sz w:val="40"/>
    </w:rPr>
  </w:style>
  <w:style w:type="character" w:customStyle="1" w:styleId="TitreCar">
    <w:name w:val="Titre Car"/>
    <w:basedOn w:val="Policepardfaut"/>
    <w:link w:val="Titre"/>
    <w:rsid w:val="00FE102C"/>
    <w:rPr>
      <w:rFonts w:ascii="Verdana" w:eastAsia="Times New Roman" w:hAnsi="Verdana" w:cs="Times New Roman"/>
      <w:sz w:val="4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FE10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E10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1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0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qFormat/>
    <w:rsid w:val="00B66798"/>
    <w:pPr>
      <w:ind w:left="720"/>
      <w:contextualSpacing/>
    </w:pPr>
  </w:style>
  <w:style w:type="paragraph" w:customStyle="1" w:styleId="Titreactivit">
    <w:name w:val="Titre activité"/>
    <w:basedOn w:val="Normal"/>
    <w:link w:val="TitreactivitCar"/>
    <w:autoRedefine/>
    <w:qFormat/>
    <w:rsid w:val="00A91F33"/>
    <w:pPr>
      <w:numPr>
        <w:numId w:val="2"/>
      </w:numPr>
      <w:spacing w:before="120"/>
      <w:ind w:left="0" w:firstLine="0"/>
    </w:pPr>
    <w:rPr>
      <w:rFonts w:ascii="Arial" w:hAnsi="Arial" w:cs="Arial"/>
      <w:b/>
      <w:sz w:val="28"/>
      <w:szCs w:val="22"/>
    </w:rPr>
  </w:style>
  <w:style w:type="character" w:customStyle="1" w:styleId="TitreactivitCar">
    <w:name w:val="Titre activité Car"/>
    <w:basedOn w:val="Policepardfaut"/>
    <w:link w:val="Titreactivit"/>
    <w:rsid w:val="00A91F33"/>
    <w:rPr>
      <w:rFonts w:ascii="Arial" w:eastAsia="Times New Roman" w:hAnsi="Arial" w:cs="Arial"/>
      <w:b/>
      <w:sz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E7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8E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8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8E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2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Vince</dc:creator>
  <cp:keywords/>
  <dc:description/>
  <cp:lastModifiedBy>Jacques Vince</cp:lastModifiedBy>
  <cp:revision>3</cp:revision>
  <dcterms:created xsi:type="dcterms:W3CDTF">2021-11-09T10:40:00Z</dcterms:created>
  <dcterms:modified xsi:type="dcterms:W3CDTF">2021-11-09T10:49:00Z</dcterms:modified>
</cp:coreProperties>
</file>