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EB4EDC" w:rsidR="005330BD" w:rsidRPr="00550144" w:rsidRDefault="008C5F3F" w:rsidP="008C5F3F">
      <w:pPr>
        <w:pStyle w:val="Titre1"/>
        <w:jc w:val="center"/>
        <w:rPr>
          <w:color w:val="000000" w:themeColor="text1"/>
          <w:sz w:val="32"/>
          <w:szCs w:val="24"/>
        </w:rPr>
      </w:pPr>
      <w:bookmarkStart w:id="0" w:name="_Hlk79758202"/>
      <w:r w:rsidRPr="00550144">
        <w:rPr>
          <w:color w:val="000000" w:themeColor="text1"/>
          <w:sz w:val="32"/>
          <w:szCs w:val="24"/>
        </w:rPr>
        <w:t>Chapitre 1</w:t>
      </w:r>
      <w:r w:rsidR="00CF1596" w:rsidRPr="00550144">
        <w:rPr>
          <w:color w:val="000000" w:themeColor="text1"/>
          <w:sz w:val="32"/>
          <w:szCs w:val="24"/>
        </w:rPr>
        <w:t xml:space="preserve"> - </w:t>
      </w:r>
      <w:r w:rsidRPr="00550144">
        <w:rPr>
          <w:color w:val="000000" w:themeColor="text1"/>
          <w:sz w:val="32"/>
          <w:szCs w:val="24"/>
        </w:rPr>
        <w:t>Ondes mécaniques progressives</w:t>
      </w:r>
    </w:p>
    <w:p w14:paraId="493D37A5" w14:textId="77777777" w:rsidR="007D52B0" w:rsidRPr="007D52B0" w:rsidRDefault="007D52B0" w:rsidP="007D52B0"/>
    <w:p w14:paraId="00000002" w14:textId="48B843D5" w:rsidR="005330BD" w:rsidRPr="00550144" w:rsidRDefault="007E728A">
      <w:pPr>
        <w:pStyle w:val="Titre1"/>
        <w:rPr>
          <w:color w:val="0070C0"/>
        </w:rPr>
      </w:pPr>
      <w:bookmarkStart w:id="1" w:name="_heading=h.2msvjann4nwj" w:colFirst="0" w:colLast="0"/>
      <w:bookmarkEnd w:id="1"/>
      <w:r w:rsidRPr="00550144">
        <w:rPr>
          <w:color w:val="0070C0"/>
        </w:rPr>
        <w:t>Activité 1 </w:t>
      </w:r>
      <w:r w:rsidR="00213492" w:rsidRPr="00550144">
        <w:rPr>
          <w:color w:val="0070C0"/>
        </w:rPr>
        <w:t>-</w:t>
      </w:r>
      <w:r w:rsidRPr="00550144">
        <w:rPr>
          <w:color w:val="0070C0"/>
        </w:rPr>
        <w:t xml:space="preserve"> </w:t>
      </w:r>
      <w:r w:rsidR="008C5F3F" w:rsidRPr="00550144">
        <w:rPr>
          <w:color w:val="0070C0"/>
        </w:rPr>
        <w:t>À la recherche de points communs</w:t>
      </w:r>
      <w:r w:rsidRPr="00550144">
        <w:rPr>
          <w:color w:val="0070C0"/>
        </w:rPr>
        <w:t>.</w:t>
      </w:r>
    </w:p>
    <w:p w14:paraId="305AC566" w14:textId="77777777" w:rsidR="007D52B0" w:rsidRPr="00C83F6B" w:rsidRDefault="007D52B0" w:rsidP="007D52B0">
      <w:pPr>
        <w:jc w:val="right"/>
        <w:rPr>
          <w:rFonts w:ascii="Segoe Script" w:hAnsi="Segoe Script"/>
        </w:rPr>
      </w:pPr>
      <w:bookmarkStart w:id="2" w:name="_heading=h.gjdgxs" w:colFirst="0" w:colLast="0"/>
      <w:bookmarkEnd w:id="2"/>
      <w:r w:rsidRPr="00C83F6B">
        <w:rPr>
          <w:rFonts w:ascii="Segoe Script" w:hAnsi="Segoe Script"/>
        </w:rPr>
        <w:t>. . . . . . . . . . . . . . . . . . . . . . . . . . . . . . . . . . . . . . . . . . . .</w:t>
      </w:r>
    </w:p>
    <w:p w14:paraId="00000004" w14:textId="35B6EF7A" w:rsidR="005330BD" w:rsidRPr="00213492" w:rsidRDefault="007E728A">
      <w:r w:rsidRPr="00213492">
        <w:t xml:space="preserve">L’onde mécanique est un modèle utilisé </w:t>
      </w:r>
      <w:r w:rsidR="008C5F3F" w:rsidRPr="00213492">
        <w:t>en physique</w:t>
      </w:r>
      <w:r w:rsidRPr="00213492">
        <w:t xml:space="preserve"> pour décrire de très nombreuses situations. </w:t>
      </w:r>
    </w:p>
    <w:p w14:paraId="00000005" w14:textId="51A5B960" w:rsidR="005330BD" w:rsidRPr="00213492" w:rsidRDefault="005330BD"/>
    <w:p w14:paraId="00000006" w14:textId="2D549DB5" w:rsidR="005330BD" w:rsidRPr="00213492" w:rsidRDefault="007E728A">
      <w:r w:rsidRPr="00213492">
        <w:t xml:space="preserve">On </w:t>
      </w:r>
      <w:r w:rsidR="008C5F3F" w:rsidRPr="00213492">
        <w:t>dispose dans la classe des</w:t>
      </w:r>
      <w:r w:rsidRPr="00213492">
        <w:t xml:space="preserve"> </w:t>
      </w:r>
      <w:r w:rsidR="008C5F3F" w:rsidRPr="00213492">
        <w:t>cinq</w:t>
      </w:r>
      <w:r w:rsidRPr="00213492">
        <w:t xml:space="preserve"> expériences suivantes qui</w:t>
      </w:r>
      <w:r w:rsidR="008C5F3F" w:rsidRPr="00213492">
        <w:t xml:space="preserve"> peuvent toutes être décrites par ce modèle</w:t>
      </w:r>
      <w:r w:rsidRPr="00213492">
        <w:t>.</w:t>
      </w:r>
    </w:p>
    <w:p w14:paraId="00000007" w14:textId="4AE70CE2" w:rsidR="005330BD" w:rsidRPr="00213492" w:rsidRDefault="007E728A" w:rsidP="0095140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843" w:hanging="1701"/>
        <w:rPr>
          <w:color w:val="000000"/>
        </w:rPr>
      </w:pPr>
      <w:r w:rsidRPr="00213492">
        <w:rPr>
          <w:color w:val="000000"/>
        </w:rPr>
        <w:t xml:space="preserve">Une corde est disposée horizontalement sur le sol. On </w:t>
      </w:r>
      <w:r w:rsidR="00B20281" w:rsidRPr="00213492">
        <w:rPr>
          <w:color w:val="000000"/>
        </w:rPr>
        <w:t>soulève rapidement</w:t>
      </w:r>
      <w:r w:rsidRPr="00213492">
        <w:rPr>
          <w:color w:val="000000"/>
        </w:rPr>
        <w:t xml:space="preserve"> son extrémité libre</w:t>
      </w:r>
      <w:r w:rsidR="00B20281" w:rsidRPr="00213492">
        <w:rPr>
          <w:color w:val="000000"/>
        </w:rPr>
        <w:t xml:space="preserve"> puis on la repose</w:t>
      </w:r>
      <w:r w:rsidRPr="00213492">
        <w:rPr>
          <w:color w:val="000000"/>
        </w:rPr>
        <w:t>.</w:t>
      </w:r>
    </w:p>
    <w:p w14:paraId="1C7E019B" w14:textId="0586836A" w:rsidR="00233889" w:rsidRPr="00213492" w:rsidRDefault="00B20281" w:rsidP="00B20281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  <w:r w:rsidRPr="00213492">
        <w:rPr>
          <w:noProof/>
          <w:color w:val="000000"/>
        </w:rPr>
        <w:drawing>
          <wp:inline distT="0" distB="0" distL="0" distR="0" wp14:anchorId="56324EB5" wp14:editId="71EE0AAF">
            <wp:extent cx="6638925" cy="5334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61866" w14:textId="71354A3C" w:rsidR="00B20281" w:rsidRPr="00213492" w:rsidRDefault="00B90627" w:rsidP="00B20281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  <w:r w:rsidRPr="00213492">
        <w:rPr>
          <w:noProof/>
          <w:color w:val="000000"/>
        </w:rPr>
        <w:drawing>
          <wp:anchor distT="0" distB="0" distL="114300" distR="114300" simplePos="0" relativeHeight="251655168" behindDoc="0" locked="0" layoutInCell="1" allowOverlap="1" wp14:anchorId="2C3667CA" wp14:editId="01374419">
            <wp:simplePos x="0" y="0"/>
            <wp:positionH relativeFrom="column">
              <wp:posOffset>5972175</wp:posOffset>
            </wp:positionH>
            <wp:positionV relativeFrom="paragraph">
              <wp:posOffset>118745</wp:posOffset>
            </wp:positionV>
            <wp:extent cx="857885" cy="204787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8" w14:textId="330BBFA5" w:rsidR="005330BD" w:rsidRPr="00213492" w:rsidRDefault="007E728A" w:rsidP="0095140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843" w:hanging="1701"/>
        <w:rPr>
          <w:color w:val="000000"/>
        </w:rPr>
      </w:pPr>
      <w:r w:rsidRPr="00213492">
        <w:rPr>
          <w:color w:val="000000"/>
        </w:rPr>
        <w:t>Une « échelle de perroquet » (ou « ondoscope ») est initialement au repos</w:t>
      </w:r>
      <w:r w:rsidR="00B20281" w:rsidRPr="00213492">
        <w:rPr>
          <w:color w:val="000000"/>
        </w:rPr>
        <w:t xml:space="preserve"> (photo ci-contre)</w:t>
      </w:r>
      <w:r w:rsidRPr="00213492">
        <w:rPr>
          <w:color w:val="000000"/>
        </w:rPr>
        <w:t>. On agite son extrémité libre.</w:t>
      </w:r>
    </w:p>
    <w:p w14:paraId="20E932A8" w14:textId="2C9E31D3" w:rsidR="00B20281" w:rsidRPr="00213492" w:rsidRDefault="00B20281" w:rsidP="00B20281">
      <w:pPr>
        <w:pBdr>
          <w:top w:val="nil"/>
          <w:left w:val="nil"/>
          <w:bottom w:val="nil"/>
          <w:right w:val="nil"/>
          <w:between w:val="nil"/>
        </w:pBdr>
        <w:ind w:left="1843"/>
        <w:rPr>
          <w:color w:val="000000"/>
        </w:rPr>
      </w:pPr>
    </w:p>
    <w:p w14:paraId="00000009" w14:textId="4BEA3216" w:rsidR="005330BD" w:rsidRPr="00213492" w:rsidRDefault="007E728A" w:rsidP="0095140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843" w:hanging="1701"/>
        <w:rPr>
          <w:color w:val="000000"/>
        </w:rPr>
      </w:pPr>
      <w:r w:rsidRPr="00213492">
        <w:rPr>
          <w:color w:val="000000"/>
        </w:rPr>
        <w:t xml:space="preserve">Un long ressort est suspendu. On </w:t>
      </w:r>
      <w:r w:rsidR="008C5F3F" w:rsidRPr="00213492">
        <w:rPr>
          <w:color w:val="000000"/>
        </w:rPr>
        <w:t>comprime quelques spires de son extrémité haute et on lâche.</w:t>
      </w:r>
    </w:p>
    <w:p w14:paraId="729045F0" w14:textId="77777777" w:rsidR="00B20281" w:rsidRPr="00213492" w:rsidRDefault="00B20281" w:rsidP="00B202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4AA0D6B6" w:rsidR="005330BD" w:rsidRPr="00213492" w:rsidRDefault="007E728A" w:rsidP="0095140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843" w:hanging="1701"/>
        <w:rPr>
          <w:color w:val="000000"/>
        </w:rPr>
      </w:pPr>
      <w:r w:rsidRPr="00213492">
        <w:rPr>
          <w:color w:val="000000"/>
        </w:rPr>
        <w:t>De l’eau stagne dans un récipient. Un objet pointu est brièvement enfoncé dans l’eau</w:t>
      </w:r>
      <w:r w:rsidR="00854795" w:rsidRPr="00213492">
        <w:rPr>
          <w:color w:val="000000"/>
        </w:rPr>
        <w:t xml:space="preserve"> (schéma ci-dessous)</w:t>
      </w:r>
      <w:r w:rsidRPr="00213492">
        <w:rPr>
          <w:color w:val="000000"/>
        </w:rPr>
        <w:t>.</w:t>
      </w:r>
    </w:p>
    <w:p w14:paraId="3028CA1D" w14:textId="1BEDC2B8" w:rsidR="00854795" w:rsidRPr="00213492" w:rsidRDefault="00854795" w:rsidP="008547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213492">
        <w:rPr>
          <w:noProof/>
          <w:color w:val="000000"/>
        </w:rPr>
        <mc:AlternateContent>
          <mc:Choice Requires="wpg">
            <w:drawing>
              <wp:inline distT="0" distB="0" distL="0" distR="0" wp14:anchorId="1603F1D8" wp14:editId="403C219D">
                <wp:extent cx="2114550" cy="873121"/>
                <wp:effectExtent l="0" t="19050" r="0" b="22860"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873121"/>
                          <a:chOff x="0" y="0"/>
                          <a:chExt cx="2114550" cy="873121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0" y="0"/>
                            <a:ext cx="2114550" cy="873121"/>
                            <a:chOff x="0" y="0"/>
                            <a:chExt cx="2114550" cy="873121"/>
                          </a:xfrm>
                        </wpg:grpSpPr>
                        <wps:wsp>
                          <wps:cNvPr id="8" name="Connecteur droit 8"/>
                          <wps:cNvCnPr/>
                          <wps:spPr>
                            <a:xfrm flipV="1">
                              <a:off x="116006" y="491320"/>
                              <a:ext cx="1944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" name="Groupe 11"/>
                          <wpg:cNvGrpSpPr/>
                          <wpg:grpSpPr>
                            <a:xfrm>
                              <a:off x="0" y="0"/>
                              <a:ext cx="2114550" cy="873121"/>
                              <a:chOff x="0" y="0"/>
                              <a:chExt cx="2114550" cy="873121"/>
                            </a:xfrm>
                          </wpg:grpSpPr>
                          <wps:wsp>
                            <wps:cNvPr id="6" name="Rectangle : coins arrondis 6"/>
                            <wps:cNvSpPr/>
                            <wps:spPr>
                              <a:xfrm>
                                <a:off x="116006" y="263521"/>
                                <a:ext cx="1952625" cy="609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0" y="147515"/>
                                <a:ext cx="2114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Flèche : pentagone 9"/>
                            <wps:cNvSpPr/>
                            <wps:spPr>
                              <a:xfrm rot="5400000">
                                <a:off x="891787" y="193140"/>
                                <a:ext cx="432000" cy="45719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" name="Connecteur droit avec flèche 10"/>
                        <wps:cNvCnPr/>
                        <wps:spPr>
                          <a:xfrm flipH="1">
                            <a:off x="1202140" y="51748"/>
                            <a:ext cx="0" cy="295866"/>
                          </a:xfrm>
                          <a:prstGeom prst="straightConnector1">
                            <a:avLst/>
                          </a:prstGeom>
                          <a:ln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97166" id="Groupe 13" o:spid="_x0000_s1026" style="width:166.5pt;height:68.75pt;mso-position-horizontal-relative:char;mso-position-vertical-relative:line" coordsize="21145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vH0AQAALAVAAAOAAAAZHJzL2Uyb0RvYy54bWzsWMtu4zYU3RfoPxDaN7YUyw8hziDITNIC&#10;wUwwmXbWDEU9UIlUSTq2+zVd9jvaH+shJcpOYudVIOig2UiiePm6vOfwXB69W9UVueFKl1LMg/Bg&#10;GBAumExLkc+Dn7+c/TANiDZUpLSSgs+DNdfBu+PvvztaNgmPZCGrlCuCToROls08KIxpksFAs4LX&#10;VB/IhgtUZlLV1KCo8kGq6BK919UgGg7Hg6VUaaMk41rj7/u2Mjh2/WcZZ+ZTlmluSDUPMDfjnso9&#10;r+1zcHxEk1zRpihZNw36glnUtBQYtO/qPTWULFR5r6u6ZEpqmZkDJuuBzLKScbcGrCYc3lnNuZKL&#10;xq0lT5Z507sJrr3jpxd3yz7eXCpSpti7w4AIWmOP3LCc4Ae8s2zyBEbnqrlqLlX3I29LdsGrTNX2&#10;jaWQlfPruvcrXxnC8DMKw1Ecw/0MddPJYRiFreNZgd2514wVHx5uOPDDDuzs+sn0hX7WfmnR3aVF&#10;39zSAA+9iQD97yLgqqANd4Gl7eZ2bgJU2wA4lUIAOXyhSKpkaci0dZczPhVdGOhEIyJ8DJCsKptf&#10;EEYOBl00hOEYGA0Itn00Cw+jDm8+LsLZaDQcdnHh6vqdpUmjtDnnsib2Yx5UpbAzpgm9udAGcQhT&#10;b4LCsvHTcV9mXXFrXInPPEN4IwjbiTli4aeVIjcUlEAZ48K4aER/zto2y8qq6hsO3bAPNuzsbVPu&#10;SOc5jfsWbmQpTN+4LoVUu0Y3Kz/lrLX3HmjXbV1wLdO12yjnGsROCwoHlnv4CP3Oe+i77r8p6L8C&#10;PhDILT4+AxxU5BX/64+EMFkKTahSUqSlJuMtqPSM6WPT81ZPl1sAicaHsefFDUDiaBzFLXGOhzOg&#10;yXa/HyU4MERqp7cfKjQR8gzxjX5sxNunllWZ2n+uYI/eDUI2obZl5bDiY86RwD7URbvC16PODVfQ&#10;lLdgjMEFfn093NxqdwPzCYh+bWBWPZc8AkyiZKtFdMPOSjDcBdXmkiqID/AhBJX5hEdWyeU8kN1X&#10;QAqpft/139rjREBtQJYQM/NA/7agigek+kngrJiFIFqoH1cYxRMQMVHbNdfbNWJRn0qQI1gBs3Of&#10;1t5U/jNTsv4K3XViR0UVFQxjzwNmlC+cmlZkQbkxfnLizKB4GmouxFXDPB1bBv+y+kpV09G8Qeh/&#10;lP58usf2ra2NGyFPFkZmpTsKNoTXBWXHd69ACpN7pEAmz6IA+A/HYziaxGFsG+II2aV+omj6OPof&#10;Af4WggH62zi/zv2RcsuqJYieMd6Av+dEfgN+xwL/G+DPPPDPqr//BJasFkC2amiORJfMHueA9giI&#10;rQLGsWeB36nm6SycTMErlhZmhyGY+xYtjKCjvWgGl4duqP2SoJA1v6yoeUA9v0ABeOnwxgxderFX&#10;q78xw3+IGTYXBk4odJcHNh96BakQ4qjfk2DTG86QQTsiIbAD4O2UkJs/lG7/6GWUT7ejYWTpwjJH&#10;HE5GLm3f6AlU2AuYaBZPxy5N2U8a2iha5oXpbgKkarX2ztzbU0HBafpBpMSsG1wi2YRoCTUKKVpD&#10;hnLcDuLDEZmhZfUEw6drjZ2JQPqrFzS7s4edaf2m0TMzh03DV0vnXSzjWtBlSN0Vpr133C67KN9c&#10;tB7/AwAA//8DAFBLAwQUAAYACAAAACEAxZhidNsAAAAFAQAADwAAAGRycy9kb3ducmV2LnhtbEyP&#10;QUvDQBCF74L/YRnBm93EpSppNqUU9VQEW0F6m2anSWh2N2S3SfrvHb3Yy8DjPd58L19OthUD9aHx&#10;TkM6S0CQK71pXKXha/f28AIiRHQGW+9Iw4UCLIvbmxwz40f3ScM2VoJLXMhQQx1jl0kZyposhpnv&#10;yLF39L3FyLKvpOlx5HLbysckeZIWG8cfauxoXVN52p6thvcRx5VKX4fN6bi+7Hfzj+9NSlrf302r&#10;BYhIU/wPwy8+o0PBTAd/diaIVgMPiX+XPaUUywOH1PMcZJHLa/riBwAA//8DAFBLAQItABQABgAI&#10;AAAAIQC2gziS/gAAAOEBAAATAAAAAAAAAAAAAAAAAAAAAABbQ29udGVudF9UeXBlc10ueG1sUEsB&#10;Ai0AFAAGAAgAAAAhADj9If/WAAAAlAEAAAsAAAAAAAAAAAAAAAAALwEAAF9yZWxzLy5yZWxzUEsB&#10;Ai0AFAAGAAgAAAAhAIJTe8fQBAAAsBUAAA4AAAAAAAAAAAAAAAAALgIAAGRycy9lMm9Eb2MueG1s&#10;UEsBAi0AFAAGAAgAAAAhAMWYYnTbAAAABQEAAA8AAAAAAAAAAAAAAAAAKgcAAGRycy9kb3ducmV2&#10;LnhtbFBLBQYAAAAABAAEAPMAAAAyCAAAAAA=&#10;">
                <v:group id="Groupe 12" o:spid="_x0000_s1027" style="position:absolute;width:21145;height:8731" coordsize="21145,8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Connecteur droit 8" o:spid="_x0000_s1028" style="position:absolute;flip:y;visibility:visible;mso-wrap-style:square" from="1160,4913" to="20600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e1wQAAANoAAAAPAAAAZHJzL2Rvd25yZXYueG1sRE/LasJA&#10;FN0X/IfhCu7qxCpVoqNIQQwKbX0sXF4y1ySYuRMzo4l+vbModHk479miNaW4U+0KywoG/QgEcWp1&#10;wZmC42H1PgHhPLLG0jIpeJCDxbzzNsNY24Z3dN/7TIQQdjEqyL2vYildmpNB17cVceDOtjboA6wz&#10;qWtsQrgp5UcUfUqDBYeGHCv6yim97G9GQZLwZvPk1c9p8Htd+2Gx/R41Y6V63XY5BeGp9f/iP3ei&#10;FYSt4Uq4AXL+AgAA//8DAFBLAQItABQABgAIAAAAIQDb4fbL7gAAAIUBAAATAAAAAAAAAAAAAAAA&#10;AAAAAABbQ29udGVudF9UeXBlc10ueG1sUEsBAi0AFAAGAAgAAAAhAFr0LFu/AAAAFQEAAAsAAAAA&#10;AAAAAAAAAAAAHwEAAF9yZWxzLy5yZWxzUEsBAi0AFAAGAAgAAAAhAF/HZ7XBAAAA2gAAAA8AAAAA&#10;AAAAAAAAAAAABwIAAGRycy9kb3ducmV2LnhtbFBLBQYAAAAAAwADALcAAAD1AgAAAAA=&#10;" strokecolor="#4579b8 [3044]"/>
                  <v:group id="Groupe 11" o:spid="_x0000_s1029" style="position:absolute;width:21145;height:8731" coordsize="21145,8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oundrect id="Rectangle : coins arrondis 6" o:spid="_x0000_s1030" style="position:absolute;left:1160;top:2635;width:1952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9pwQAAANoAAAAPAAAAZHJzL2Rvd25yZXYueG1sRI9Ba8JA&#10;FITvBf/D8gRvdWOhItFVRBCUCsW0B4+P7DMbzb4N2VeN/75bKHgcZuYbZrHqfaNu1MU6sIHJOANF&#10;XAZbc2Xg+2v7OgMVBdliE5gMPCjCajl4WWBuw52PdCukUgnCMUcDTqTNtY6lI49xHFri5J1D51GS&#10;7CptO7wnuG/0W5ZNtcea04LDljaOymvx4w3YCx4+ivfP42Gf7TesnVzLkxgzGvbrOSihXp7h//bO&#10;GpjC35V0A/TyFwAA//8DAFBLAQItABQABgAIAAAAIQDb4fbL7gAAAIUBAAATAAAAAAAAAAAAAAAA&#10;AAAAAABbQ29udGVudF9UeXBlc10ueG1sUEsBAi0AFAAGAAgAAAAhAFr0LFu/AAAAFQEAAAsAAAAA&#10;AAAAAAAAAAAAHwEAAF9yZWxzLy5yZWxzUEsBAi0AFAAGAAgAAAAhAPuhH2nBAAAA2gAAAA8AAAAA&#10;AAAAAAAAAAAABwIAAGRycy9kb3ducmV2LnhtbFBLBQYAAAAAAwADALcAAAD1AgAAAAA=&#10;" filled="f" strokecolor="black [3213]" strokeweight="2pt"/>
                    <v:rect id="Rectangle 7" o:spid="_x0000_s1031" style="position:absolute;top:1475;width:2114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xUwgAAANoAAAAPAAAAZHJzL2Rvd25yZXYueG1sRI9Pi8Iw&#10;FMTvgt8hPGFvmqpopWsUERXXm3+650fzti3bvNQmavfbbwTB4zAzv2Hmy9ZU4k6NKy0rGA4iEMSZ&#10;1SXnCi7nbX8GwnlkjZVlUvBHDpaLbmeOibYPPtL95HMRIOwSVFB4XydSuqwgg25ga+Lg/djGoA+y&#10;yaVu8BHgppKjKJpKgyWHhQJrWheU/Z5uRsFtEn9t2u/rbpxGaXxIq8ne72qlPnrt6hOEp9a/w6/2&#10;XiuI4Xkl3AC5+AcAAP//AwBQSwECLQAUAAYACAAAACEA2+H2y+4AAACFAQAAEwAAAAAAAAAAAAAA&#10;AAAAAAAAW0NvbnRlbnRfVHlwZXNdLnhtbFBLAQItABQABgAIAAAAIQBa9CxbvwAAABUBAAALAAAA&#10;AAAAAAAAAAAAAB8BAABfcmVscy8ucmVsc1BLAQItABQABgAIAAAAIQDNahxUwgAAANoAAAAPAAAA&#10;AAAAAAAAAAAAAAcCAABkcnMvZG93bnJldi54bWxQSwUGAAAAAAMAAwC3AAAA9gIAAAAA&#10;" fillcolor="white [3212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9" o:spid="_x0000_s1032" type="#_x0000_t15" style="position:absolute;left:8918;top:1931;width:4320;height:4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fIZxAAAANoAAAAPAAAAZHJzL2Rvd25yZXYueG1sRI9Ba8JA&#10;FITvBf/D8gRvzUaF1kRX0dLSngJNctDbI/tMotm3IbvV9N93C4Ueh5n5htnsRtOJGw2utaxgHsUg&#10;iCurW64VlMXb4wqE88gaO8uk4Jsc7LaThw2m2t75k265r0WAsEtRQeN9n0rpqoYMusj2xME728Gg&#10;D3KopR7wHuCmk4s4fpIGWw4LDfb00lB1zb+MguX7Ak/Ja5FdXHmg8tnYrM+PSs2m434NwtPo/8N/&#10;7Q+tIIHfK+EGyO0PAAAA//8DAFBLAQItABQABgAIAAAAIQDb4fbL7gAAAIUBAAATAAAAAAAAAAAA&#10;AAAAAAAAAABbQ29udGVudF9UeXBlc10ueG1sUEsBAi0AFAAGAAgAAAAhAFr0LFu/AAAAFQEAAAsA&#10;AAAAAAAAAAAAAAAAHwEAAF9yZWxzLy5yZWxzUEsBAi0AFAAGAAgAAAAhAKjZ8hnEAAAA2gAAAA8A&#10;AAAAAAAAAAAAAAAABwIAAGRycy9kb3ducmV2LnhtbFBLBQYAAAAAAwADALcAAAD4AgAAAAA=&#10;" adj="20457" fillcolor="black [3213]" stroked="f" strokeweight="2pt"/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0" o:spid="_x0000_s1033" type="#_x0000_t32" style="position:absolute;left:12021;top:517;width:0;height:29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/R/xgAAANsAAAAPAAAAZHJzL2Rvd25yZXYueG1sRI9BT8JA&#10;EIXvJvyHzZB4g60cjKksRAWihgMRifE46Y5tdXe26S5t4dczBxJvM3lv3vtmvhy8Ux21sQ5s4G6a&#10;gSIugq25NHD43EweQMWEbNEFJgMnirBcjG7mmNvQ8wd1+1QqCeGYo4EqpSbXOhYVeYzT0BCL9hNa&#10;j0nWttS2xV7CvdOzLLvXHmuWhgobeqmo+NsfvYGvU/du3WH9etz9Pn9vz75foSuNuR0PT4+gEg3p&#10;33y9frOCL/TyiwygFxcAAAD//wMAUEsBAi0AFAAGAAgAAAAhANvh9svuAAAAhQEAABMAAAAAAAAA&#10;AAAAAAAAAAAAAFtDb250ZW50X1R5cGVzXS54bWxQSwECLQAUAAYACAAAACEAWvQsW78AAAAVAQAA&#10;CwAAAAAAAAAAAAAAAAAfAQAAX3JlbHMvLnJlbHNQSwECLQAUAAYACAAAACEA4//0f8YAAADbAAAA&#10;DwAAAAAAAAAAAAAAAAAHAgAAZHJzL2Rvd25yZXYueG1sUEsFBgAAAAADAAMAtwAAAPoCAAAAAA==&#10;" strokecolor="black [3040]">
                  <v:stroke startarrow="open" startarrowwidth="narrow" startarrowlength="short" endarrow="open" endarrowwidth="narrow" endarrowlength="short"/>
                </v:shape>
                <w10:anchorlock/>
              </v:group>
            </w:pict>
          </mc:Fallback>
        </mc:AlternateContent>
      </w:r>
    </w:p>
    <w:p w14:paraId="669897BC" w14:textId="77777777" w:rsidR="00B20281" w:rsidRPr="00213492" w:rsidRDefault="00B20281" w:rsidP="00B202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32045458" w:rsidR="005330BD" w:rsidRPr="00213492" w:rsidRDefault="007E728A" w:rsidP="0095140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843" w:hanging="1701"/>
        <w:rPr>
          <w:color w:val="000000"/>
        </w:rPr>
      </w:pPr>
      <w:r w:rsidRPr="00213492">
        <w:rPr>
          <w:color w:val="000000"/>
        </w:rPr>
        <w:t xml:space="preserve">Un haut-parleur, placé devant une bougie allumée, est alimenté par un </w:t>
      </w:r>
      <w:r w:rsidR="00951404" w:rsidRPr="00213492">
        <w:rPr>
          <w:color w:val="000000"/>
        </w:rPr>
        <w:t>tension électrique alternative</w:t>
      </w:r>
      <w:r w:rsidR="00854795" w:rsidRPr="00213492">
        <w:rPr>
          <w:color w:val="000000"/>
        </w:rPr>
        <w:t xml:space="preserve"> (schéma ci-dessous)</w:t>
      </w:r>
      <w:r w:rsidRPr="00213492">
        <w:rPr>
          <w:color w:val="000000"/>
        </w:rPr>
        <w:t>.</w:t>
      </w:r>
    </w:p>
    <w:p w14:paraId="0000000C" w14:textId="1803A7B9" w:rsidR="005330BD" w:rsidRPr="00213492" w:rsidRDefault="00854795" w:rsidP="00854795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color w:val="000000"/>
        </w:rPr>
      </w:pPr>
      <w:r w:rsidRPr="00213492">
        <w:rPr>
          <w:noProof/>
          <w:color w:val="000000"/>
        </w:rPr>
        <w:drawing>
          <wp:inline distT="0" distB="0" distL="0" distR="0" wp14:anchorId="0A00029C" wp14:editId="5DE25628">
            <wp:extent cx="1666875" cy="1038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F7E65" w14:textId="77777777" w:rsidR="00B20281" w:rsidRPr="00213492" w:rsidRDefault="00B20281" w:rsidP="00B20281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</w:p>
    <w:p w14:paraId="0000000D" w14:textId="12C692C0" w:rsidR="005330BD" w:rsidRPr="00213492" w:rsidRDefault="00951404" w:rsidP="0095140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213492">
        <w:rPr>
          <w:color w:val="000000"/>
        </w:rPr>
        <w:t xml:space="preserve">Prévoir en quelques mots </w:t>
      </w:r>
      <w:r w:rsidR="007E728A" w:rsidRPr="00213492">
        <w:rPr>
          <w:color w:val="000000"/>
        </w:rPr>
        <w:t>ce qu</w:t>
      </w:r>
      <w:r w:rsidRPr="00213492">
        <w:rPr>
          <w:color w:val="000000"/>
        </w:rPr>
        <w:t>’</w:t>
      </w:r>
      <w:r w:rsidR="007E728A" w:rsidRPr="00213492">
        <w:rPr>
          <w:color w:val="000000"/>
        </w:rPr>
        <w:t>on va observer pour chaque expérience</w:t>
      </w:r>
      <w:r w:rsidRPr="00213492">
        <w:rPr>
          <w:color w:val="000000"/>
        </w:rPr>
        <w:t>.</w:t>
      </w:r>
    </w:p>
    <w:p w14:paraId="00000010" w14:textId="6EADB580" w:rsidR="005330BD" w:rsidRPr="00213492" w:rsidRDefault="00951404" w:rsidP="0095140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</w:pPr>
      <w:r w:rsidRPr="00213492">
        <w:t>Réaliser les différentes expériences et ajouter ou modifier éventuellement des informations à vos prévisions.</w:t>
      </w:r>
      <w:r w:rsidR="007E728A" w:rsidRPr="00213492">
        <w:t xml:space="preserve"> </w:t>
      </w:r>
    </w:p>
    <w:p w14:paraId="00000012" w14:textId="16D3881E" w:rsidR="005330BD" w:rsidRPr="00213492" w:rsidRDefault="00951404" w:rsidP="0095140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</w:rPr>
      </w:pPr>
      <w:r w:rsidRPr="00213492">
        <w:rPr>
          <w:color w:val="000000"/>
        </w:rPr>
        <w:t>À</w:t>
      </w:r>
      <w:r w:rsidR="007E728A" w:rsidRPr="00213492">
        <w:rPr>
          <w:color w:val="000000"/>
        </w:rPr>
        <w:t xml:space="preserve"> l’aide de ces cinq exemples, identifier des points communs aux phénomènes observés et proposer une définition de l’onde mécanique.</w:t>
      </w:r>
    </w:p>
    <w:bookmarkEnd w:id="0"/>
    <w:p w14:paraId="7B24FA94" w14:textId="77777777" w:rsidR="00A46A7D" w:rsidRDefault="00A46A7D"/>
    <w:p w14:paraId="2BE76A72" w14:textId="77777777" w:rsidR="007D52B0" w:rsidRDefault="007D52B0">
      <w:pPr>
        <w:rPr>
          <w:b/>
          <w:color w:val="000000" w:themeColor="text1"/>
          <w:kern w:val="28"/>
          <w:sz w:val="28"/>
        </w:rPr>
      </w:pPr>
      <w:r>
        <w:rPr>
          <w:color w:val="000000" w:themeColor="text1"/>
        </w:rPr>
        <w:br w:type="page"/>
      </w:r>
    </w:p>
    <w:p w14:paraId="1C62D8F9" w14:textId="15E5CC9D" w:rsidR="00A46A7D" w:rsidRPr="00550144" w:rsidRDefault="00A46A7D" w:rsidP="00213492">
      <w:pPr>
        <w:pStyle w:val="Titre1"/>
        <w:rPr>
          <w:color w:val="0070C0"/>
        </w:rPr>
      </w:pPr>
      <w:r w:rsidRPr="00550144">
        <w:rPr>
          <w:color w:val="0070C0"/>
        </w:rPr>
        <w:lastRenderedPageBreak/>
        <w:t xml:space="preserve">Activité </w:t>
      </w:r>
      <w:r w:rsidR="00213492" w:rsidRPr="00550144">
        <w:rPr>
          <w:color w:val="0070C0"/>
        </w:rPr>
        <w:t>2 -</w:t>
      </w:r>
      <w:r w:rsidRPr="00550144">
        <w:rPr>
          <w:color w:val="0070C0"/>
        </w:rPr>
        <w:t xml:space="preserve"> Comment se propage une perturbation</w:t>
      </w:r>
      <w:r w:rsidR="00213492" w:rsidRPr="00550144">
        <w:rPr>
          <w:color w:val="0070C0"/>
        </w:rPr>
        <w:t xml:space="preserve"> </w:t>
      </w:r>
      <w:r w:rsidRPr="00550144">
        <w:rPr>
          <w:color w:val="0070C0"/>
        </w:rPr>
        <w:t>?</w:t>
      </w:r>
    </w:p>
    <w:p w14:paraId="172A8E11" w14:textId="4ECAF7C6" w:rsidR="00A46A7D" w:rsidRPr="00C83F6B" w:rsidRDefault="00A46A7D" w:rsidP="00A46A7D">
      <w:pPr>
        <w:jc w:val="right"/>
        <w:rPr>
          <w:rFonts w:ascii="Segoe Script" w:hAnsi="Segoe Script"/>
        </w:rPr>
      </w:pPr>
      <w:r w:rsidRPr="00C83F6B">
        <w:rPr>
          <w:rFonts w:ascii="Segoe Script" w:hAnsi="Segoe Script"/>
        </w:rPr>
        <w:t>. . . . . . . . . . . . . . . . . . . . . . . . . . . . . . . . . . . . . . . . . . . .</w:t>
      </w:r>
    </w:p>
    <w:p w14:paraId="31BD64CA" w14:textId="05398286" w:rsidR="00A46A7D" w:rsidRPr="00D212AA" w:rsidRDefault="00A46A7D" w:rsidP="00A46A7D">
      <w:r w:rsidRPr="00D212AA">
        <w:t>L’expérience 5 de l’activité précédente illustre une caractéristique des ondes : le fait que la perturbation se propage sans transport de matière.</w:t>
      </w:r>
    </w:p>
    <w:p w14:paraId="50D7E2D2" w14:textId="76918C7F" w:rsidR="00A46A7D" w:rsidRPr="00D212AA" w:rsidRDefault="00A46A7D" w:rsidP="003705C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</w:pPr>
      <w:r w:rsidRPr="00D212AA">
        <w:t xml:space="preserve">Donner </w:t>
      </w:r>
      <w:r w:rsidRPr="00213492">
        <w:rPr>
          <w:color w:val="000000"/>
        </w:rPr>
        <w:t>une</w:t>
      </w:r>
      <w:r w:rsidRPr="00D212AA">
        <w:t xml:space="preserve"> interprétation microscopique à cette propriété dans le cas du son.</w:t>
      </w:r>
    </w:p>
    <w:p w14:paraId="3DDB2D33" w14:textId="6EC5AA6C" w:rsidR="00A46A7D" w:rsidRDefault="00741655" w:rsidP="00A46A7D">
      <w:r>
        <w:rPr>
          <w:noProof/>
        </w:rPr>
        <w:drawing>
          <wp:inline distT="0" distB="0" distL="0" distR="0" wp14:anchorId="031ACBE4" wp14:editId="7367C38B">
            <wp:extent cx="300355" cy="300355"/>
            <wp:effectExtent l="0" t="0" r="4445" b="444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492" w:rsidRPr="00D212AA">
        <w:rPr>
          <w:rFonts w:ascii="Verdana" w:hAnsi="Verdana"/>
        </w:rPr>
        <w:sym w:font="Wingdings" w:char="F03A"/>
      </w:r>
      <w:r w:rsidR="00213492" w:rsidRPr="00D212AA">
        <w:rPr>
          <w:rFonts w:ascii="Verdana" w:hAnsi="Verdana"/>
        </w:rPr>
        <w:t xml:space="preserve"> </w:t>
      </w:r>
      <w:r w:rsidR="00213492" w:rsidRPr="00D212AA">
        <w:rPr>
          <w:noProof/>
        </w:rPr>
        <w:drawing>
          <wp:anchor distT="0" distB="0" distL="114300" distR="114300" simplePos="0" relativeHeight="251663360" behindDoc="0" locked="0" layoutInCell="1" allowOverlap="1" wp14:anchorId="1A330457" wp14:editId="4F1024D5">
            <wp:simplePos x="0" y="0"/>
            <wp:positionH relativeFrom="column">
              <wp:posOffset>5143500</wp:posOffset>
            </wp:positionH>
            <wp:positionV relativeFrom="paragraph">
              <wp:posOffset>36195</wp:posOffset>
            </wp:positionV>
            <wp:extent cx="1533525" cy="6286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A7D" w:rsidRPr="00D212AA">
        <w:t xml:space="preserve">Vérifier votre proposition à l’aide du simulateur </w:t>
      </w:r>
      <w:proofErr w:type="spellStart"/>
      <w:r w:rsidR="00A46A7D" w:rsidRPr="00D212AA">
        <w:rPr>
          <w:i/>
          <w:iCs/>
        </w:rPr>
        <w:t>simulaSON</w:t>
      </w:r>
      <w:proofErr w:type="spellEnd"/>
      <w:r w:rsidR="00A46A7D" w:rsidRPr="00D212AA">
        <w:t xml:space="preserve"> en choisissant une vibration solitaire</w:t>
      </w:r>
      <w:r w:rsidR="00D212AA">
        <w:t xml:space="preserve"> (</w:t>
      </w:r>
      <w:proofErr w:type="spellStart"/>
      <w:r w:rsidR="00D212AA">
        <w:t>cf</w:t>
      </w:r>
      <w:proofErr w:type="spellEnd"/>
      <w:r w:rsidR="00D212AA">
        <w:t xml:space="preserve"> ci-contre)</w:t>
      </w:r>
      <w:r w:rsidR="00A46A7D" w:rsidRPr="00D212AA">
        <w:t xml:space="preserve">, et en coloriant quelques particules à l’aide du bouton </w:t>
      </w:r>
      <w:r w:rsidR="00A46A7D" w:rsidRPr="00D212AA">
        <w:rPr>
          <w:noProof/>
        </w:rPr>
        <w:drawing>
          <wp:inline distT="0" distB="0" distL="0" distR="0" wp14:anchorId="4E879D5A" wp14:editId="3961D339">
            <wp:extent cx="238125" cy="2286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A7D" w:rsidRPr="00D212AA">
        <w:t xml:space="preserve">. </w:t>
      </w:r>
      <w:r w:rsidR="00213492">
        <w:t>Compléter éventuellement votre réponse précédente.</w:t>
      </w:r>
    </w:p>
    <w:p w14:paraId="7A27C1D8" w14:textId="77777777" w:rsidR="00213492" w:rsidRPr="00D212AA" w:rsidRDefault="00213492" w:rsidP="00A46A7D"/>
    <w:p w14:paraId="16A51783" w14:textId="77777777" w:rsidR="003705C9" w:rsidRDefault="003705C9" w:rsidP="00A46A7D"/>
    <w:p w14:paraId="37B87B92" w14:textId="125D0C14" w:rsidR="00A46A7D" w:rsidRPr="00D212AA" w:rsidRDefault="00A46A7D" w:rsidP="00A46A7D">
      <w:r w:rsidRPr="00D212AA">
        <w:t xml:space="preserve">Pour comprendre la propagation d’une perturbation d’une corde, on utilise le simulateur </w:t>
      </w:r>
      <w:proofErr w:type="spellStart"/>
      <w:r w:rsidRPr="00D212AA">
        <w:rPr>
          <w:i/>
          <w:iCs/>
        </w:rPr>
        <w:t>simulaCORDE</w:t>
      </w:r>
      <w:proofErr w:type="spellEnd"/>
      <w:r w:rsidRPr="00D212AA">
        <w:t>.</w:t>
      </w:r>
    </w:p>
    <w:p w14:paraId="5698F233" w14:textId="023A6B2E" w:rsidR="00A46A7D" w:rsidRPr="00D212AA" w:rsidRDefault="00741655" w:rsidP="00A46A7D">
      <w:r>
        <w:rPr>
          <w:noProof/>
        </w:rPr>
        <w:drawing>
          <wp:inline distT="0" distB="0" distL="0" distR="0" wp14:anchorId="35CAEFA4" wp14:editId="60679E8D">
            <wp:extent cx="300355" cy="300355"/>
            <wp:effectExtent l="0" t="0" r="4445" b="444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A7D" w:rsidRPr="00D212AA">
        <w:rPr>
          <w:rFonts w:ascii="Verdana" w:hAnsi="Verdana"/>
        </w:rPr>
        <w:sym w:font="Wingdings" w:char="F03A"/>
      </w:r>
      <w:r w:rsidR="00A46A7D" w:rsidRPr="00D212AA">
        <w:rPr>
          <w:rFonts w:ascii="Verdana" w:hAnsi="Verdana"/>
        </w:rPr>
        <w:t xml:space="preserve"> </w:t>
      </w:r>
      <w:r w:rsidR="00A46A7D" w:rsidRPr="00D212AA">
        <w:t xml:space="preserve">On utilise </w:t>
      </w:r>
      <w:proofErr w:type="spellStart"/>
      <w:r w:rsidR="00A46A7D" w:rsidRPr="00D212AA">
        <w:rPr>
          <w:i/>
        </w:rPr>
        <w:t>SimulaCORDE</w:t>
      </w:r>
      <w:proofErr w:type="spellEnd"/>
      <w:r w:rsidR="00A46A7D" w:rsidRPr="00D212AA">
        <w:t xml:space="preserve"> pour introduire la notion de retard. </w:t>
      </w:r>
    </w:p>
    <w:p w14:paraId="59D08F9F" w14:textId="3E65E1C0" w:rsidR="00213492" w:rsidRDefault="00A46A7D" w:rsidP="00213492">
      <w:r w:rsidRPr="00D212A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FDAF1" wp14:editId="78F1155C">
                <wp:simplePos x="0" y="0"/>
                <wp:positionH relativeFrom="column">
                  <wp:posOffset>6563360</wp:posOffset>
                </wp:positionH>
                <wp:positionV relativeFrom="paragraph">
                  <wp:posOffset>633095</wp:posOffset>
                </wp:positionV>
                <wp:extent cx="293478" cy="250166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78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F03DA" w14:textId="77777777" w:rsidR="00A46A7D" w:rsidRDefault="00A46A7D" w:rsidP="00A46A7D"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FDAF1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left:0;text-align:left;margin-left:516.8pt;margin-top:49.85pt;width:23.1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mVMwIAAFcEAAAOAAAAZHJzL2Uyb0RvYy54bWysVFFv2jAQfp+0/2D5fSSkQNeIULFWTJOq&#10;thKdKu3NODaJZPs825CwX7+zAxR1e5r2Ys53lzvf933H/LbXiuyF8y2Yio5HOSXCcKhbs63o95fV&#10;p8+U+MBMzRQYUdGD8PR28fHDvLOlKKABVQtHsIjxZWcr2oRgyyzzvBGa+RFYYTAowWkW8Oq2We1Y&#10;h9W1yoo8n2UduNo64MJ79N4PQbpI9aUUPDxJ6UUgqqL4tpBOl85NPLPFnJVbx2zT8uMz2D+8QrPW&#10;YNNzqXsWGNm59o9SuuUOPMgw4qAzkLLlIs2A04zzd9OsG2ZFmgXB8fYMk/9/Zfnj/tmRtq5oUVBi&#10;mEaOfiBTpBYkiD4Ign4EqbO+xNy1xezQf4EeyT75PTrj7L10Ov7iVATjCPfhDDGWIhydxc3V5Bo1&#10;wTFUTPPxbBarZG8fW+fDVwGaRKOiDhlMwLL9gw9D6ikl9jKwapVKLCpDuorOrqZ5+uAcweLKYI84&#10;wvDUaIV+0x/n2kB9wLEcDOrwlq9abP7AfHhmDuWAk6DEwxMeUgE2gaNFSQPu19/8MR9ZwiglHcqr&#10;ov7njjlBifpmkL+b8WQS9Zguk+l1gRd3GdlcRsxO3wEqeIzLZHkyY35QJ1M60K+4CcvYFUPMcOxd&#10;0XAy78IgetwkLpbLlIQKtCw8mLXlsXSEM0L70r8yZ4/4Rw08wkmIrHxHw5A7ELHcBZBt4igCPKB6&#10;xB3Vm1g+blpcj8t7ynr7P1j8BgAA//8DAFBLAwQUAAYACAAAACEAa8f+COIAAAAMAQAADwAAAGRy&#10;cy9kb3ducmV2LnhtbEyPTU/CQBCG7yb+h82YeJNdaARauiWkCTExegC5eNt2h7ZhP2p3geqvdzjp&#10;bd7Mk/cjX4/WsAsOofNOwnQigKGrve5cI+HwsX1aAgtROa2MdyjhGwOsi/u7XGXaX90OL/vYMDJx&#10;IVMS2hj7jPNQt2hVmPgeHf2OfrAqkhwargd1JXNr+EyIObeqc5TQqh7LFuvT/mwlvJbbd7WrZnb5&#10;Y8qXt+Om/zp8Pkv5+DBuVsAijvEPhlt9qg4Fdar82enADGmRJHNiJaTpAtiNEIuU1lR0JekUeJHz&#10;/yOKXwAAAP//AwBQSwECLQAUAAYACAAAACEAtoM4kv4AAADhAQAAEwAAAAAAAAAAAAAAAAAAAAAA&#10;W0NvbnRlbnRfVHlwZXNdLnhtbFBLAQItABQABgAIAAAAIQA4/SH/1gAAAJQBAAALAAAAAAAAAAAA&#10;AAAAAC8BAABfcmVscy8ucmVsc1BLAQItABQABgAIAAAAIQBsM2mVMwIAAFcEAAAOAAAAAAAAAAAA&#10;AAAAAC4CAABkcnMvZTJvRG9jLnhtbFBLAQItABQABgAIAAAAIQBrx/4I4gAAAAwBAAAPAAAAAAAA&#10;AAAAAAAAAI0EAABkcnMvZG93bnJldi54bWxQSwUGAAAAAAQABADzAAAAnAUAAAAA&#10;" filled="f" stroked="f" strokeweight=".5pt">
                <v:textbox>
                  <w:txbxContent>
                    <w:p w14:paraId="321F03DA" w14:textId="77777777" w:rsidR="00A46A7D" w:rsidRDefault="00A46A7D" w:rsidP="00A46A7D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213492">
        <w:t>On simule la perturbation ci-dessous sur la corde (pour ceci</w:t>
      </w:r>
      <w:r w:rsidR="007D52B0">
        <w:t>,</w:t>
      </w:r>
      <w:r w:rsidR="00213492">
        <w:t xml:space="preserve"> démarrer le vibreur et </w:t>
      </w:r>
      <w:r w:rsidR="003705C9">
        <w:t>le stopper</w:t>
      </w:r>
      <w:r w:rsidR="00213492">
        <w:t xml:space="preserve"> juste après). </w:t>
      </w:r>
      <w:r w:rsidRPr="00D212AA">
        <w:t xml:space="preserve"> </w:t>
      </w:r>
    </w:p>
    <w:p w14:paraId="4B3D439A" w14:textId="74822190" w:rsidR="00213492" w:rsidRDefault="00213492" w:rsidP="00213492">
      <w:pPr>
        <w:jc w:val="center"/>
      </w:pPr>
      <w:r>
        <w:rPr>
          <w:noProof/>
        </w:rPr>
        <w:drawing>
          <wp:inline distT="0" distB="0" distL="0" distR="0" wp14:anchorId="455724F7" wp14:editId="53CD5A97">
            <wp:extent cx="3695700" cy="14287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06811" w14:textId="47CFEBF1" w:rsidR="00A46A7D" w:rsidRDefault="003705C9" w:rsidP="003705C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9B4A7B" wp14:editId="693C6718">
                <wp:simplePos x="0" y="0"/>
                <wp:positionH relativeFrom="column">
                  <wp:posOffset>3105150</wp:posOffset>
                </wp:positionH>
                <wp:positionV relativeFrom="paragraph">
                  <wp:posOffset>97155</wp:posOffset>
                </wp:positionV>
                <wp:extent cx="3674853" cy="1002641"/>
                <wp:effectExtent l="95250" t="38100" r="0" b="7620"/>
                <wp:wrapSquare wrapText="bothSides"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4853" cy="1002641"/>
                          <a:chOff x="0" y="0"/>
                          <a:chExt cx="3674853" cy="1002641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0" y="0"/>
                            <a:ext cx="3674853" cy="913765"/>
                            <a:chOff x="0" y="0"/>
                            <a:chExt cx="3674853" cy="913765"/>
                          </a:xfrm>
                        </wpg:grpSpPr>
                        <wps:wsp>
                          <wps:cNvPr id="23" name="Zone de texte 23"/>
                          <wps:cNvSpPr txBox="1"/>
                          <wps:spPr>
                            <a:xfrm>
                              <a:off x="3381375" y="485775"/>
                              <a:ext cx="293478" cy="2501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AF906B" w14:textId="77777777" w:rsidR="00A46A7D" w:rsidRDefault="00A46A7D" w:rsidP="00A46A7D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7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486150" cy="913765"/>
                              <a:chOff x="2715" y="2296"/>
                              <a:chExt cx="5235" cy="1334"/>
                            </a:xfrm>
                          </wpg:grpSpPr>
                          <wps:wsp>
                            <wps:cNvPr id="68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15" y="3030"/>
                                <a:ext cx="5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AutoShap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15" y="2296"/>
                                <a:ext cx="0" cy="13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1" name="Connecteur droit avec flèche 21"/>
                        <wps:cNvCnPr/>
                        <wps:spPr>
                          <a:xfrm flipV="1">
                            <a:off x="523875" y="504825"/>
                            <a:ext cx="0" cy="360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447675" y="752475"/>
                            <a:ext cx="2343150" cy="2501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E02B1B" w14:textId="10C8B06E" w:rsidR="003705C9" w:rsidRPr="003705C9" w:rsidRDefault="003705C9" w:rsidP="003705C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3705C9">
                                <w:rPr>
                                  <w:sz w:val="14"/>
                                  <w:szCs w:val="14"/>
                                </w:rPr>
                                <w:t xml:space="preserve">Instant auquel le point A </w:t>
                              </w:r>
                              <w:proofErr w:type="spellStart"/>
                              <w:r w:rsidRPr="003705C9">
                                <w:rPr>
                                  <w:sz w:val="14"/>
                                  <w:szCs w:val="14"/>
                                </w:rPr>
                                <w:t>commence</w:t>
                              </w:r>
                              <w:proofErr w:type="spellEnd"/>
                              <w:r w:rsidRPr="003705C9">
                                <w:rPr>
                                  <w:sz w:val="14"/>
                                  <w:szCs w:val="14"/>
                                </w:rPr>
                                <w:t xml:space="preserve"> à être perturbé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B4A7B" id="Groupe 25" o:spid="_x0000_s1027" style="position:absolute;left:0;text-align:left;margin-left:244.5pt;margin-top:7.65pt;width:289.35pt;height:78.95pt;z-index:251669504" coordsize="36748,1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FWzQQAACQRAAAOAAAAZHJzL2Uyb0RvYy54bWzsWNtu4zYQfS/QfyD03ti6WLaFOIvUuwkK&#10;pLtBk3aBvtEUZQmVSJWkI6df1P/oj3U4pORLHGyzbdMCbR4UUhxeZuacw5HP32ybmjxwpSspFkF4&#10;Ng4IF0zmlVgvgu/vr76aBUQbKnJaS8EXwSPXwZuLL78479qMR7KUdc4VgUWEzrp2EZTGtNlopFnJ&#10;G6rPZMsFDBZSNdRAV61HuaIdrN7Uo2g8TkedVHmrJONaw9u3bjC4wPWLgjPzoSg0N6ReBHA2g0+F&#10;z5V9ji7OabZWtC0r5o9BP+MUDa0EbDos9ZYaSjaqerJUUzEltSzMGZPNSBZFxTj6AN6E4yNvrpXc&#10;tOjLOuvW7RAmCO1RnD57Wfb+4VaRKl8E0SQggjaQI9yWE3gB0enadQZG16q9a2+Vf7F2PevwtlCN&#10;/Q+ukC3G9XGIK98awuBlnE6T2SQOCIOxcDyO0iR0kWclpOfJPFa++8TMUb/xyJ5vOM7QGc7tnQuP&#10;nYMXf4dz8zCeprg0zV7k227is64BQfQOA/rPYeCupC1HaGmb3h4DkCOHgR+BrSTnxEAOAQqxixba&#10;WhwQs/1aQmYxjV2rMw0vT8AhjmcQEQg+JB4gMIUmMq5HRjSPkylIhAVGNBmHaWrHhxDQrFXaXHPZ&#10;ENtYBAoIjTyjDzfaONPexG4v5FVV17hFLUi3CNJ4MsYJwwgsXgvYY3dq2zLb1RZpMHi0kvkjOKqk&#10;0wzdsqsKznBDtbmlCkQC5ASEz3yAR1FL2Ev6VkBKqX459d7aQ95gNCAdiM4i0D9vqOIBqb8RkNF5&#10;mCRWpbCTTKYRdNT+yGp/RGyapQRdC0FiW4ZNa2/qvlko2XwEfby0u8IQFQz2XgSmby6Nk0LQV8Yv&#10;L9EIdKml5kbctcwubaNqI3y//UhV69NgUfFe9hii2VE2nK3Lx+XGyKLCVNk4u6j68AOeHVGRwMec&#10;Tac9GFGQSOhBuK9Hdg+cfCPZT9ri4VCv9paHXK66b2UOAkfhTOjYHxKvZJaGACLE6I6me/yOplZe&#10;LIKjOeLXjvUKNoliGEThi+PkAN3H2vUKBE+Ba47gNi+YQBIOkAchWArHY7YFAGBQiZDLkoo1R+v7&#10;xxYCiDOQQcOUnk6fDPIQrXgc+/u3V4NdrHDgeRnQRtFqXZqlFAIUQSqH0yMYWt04KQrzCdxtdkTL&#10;usqtYmBHrVfLWpEHamsF/PPpOjCDO1nkqDAlp/k73za0qqFNDMaHKiU7oPgiaHgO5OZQG9mWE6wT&#10;8uNo4fCLMLDAfQ08zE/gIbLntNsPyQVA/7V4IEVdtT/0+uJrhwEZOx71yPD0C48p9OSC+C8gY6cb&#10;Xu8G+XwFxERw2zgF8eTjG0VyJStD6ANnkNjffoXinYDdIYp8b79QOIkCEIGZrxgm42TmqlCaHSEh&#10;Ti1BPaF6Ge8rAX9LvQwLlpU0O+SxURUoX82fJ642jzW3E2vxHS+ggsCiCOXEfsLwQVAoY1wYJ5ze&#10;2loVID7DRFep4LfPcxO9vZ3K8fPmJZOHGbizFGaY3FRCKieJh8c22/7IhbPvKyfnt1WJf0q7oqRH&#10;4lGxires16+XFKtJMk098qaTKHlSq8ZJPBQC/45idVDq/4vV1ylWUXrhUxxYcPCtv99Hhux+3Lj4&#10;HQAA//8DAFBLAwQUAAYACAAAACEAP3Jzy+IAAAALAQAADwAAAGRycy9kb3ducmV2LnhtbEyPQW+C&#10;QBCF7036HzbTpLe6IFWUshhj2p6MSbVJ422FEYjsLGFXwH/f8dTe5uW9vPleuhpNI3rsXG1JQTgJ&#10;QCDltqipVPB9+HhZgHBeU6EbS6jghg5W2eNDqpPCDvSF/d6XgkvIJVpB5X2bSOnyCo12E9sisXe2&#10;ndGeZVfKotMDl5tGToNgLo2uiT9UusVNhfllfzUKPgc9rKPwvd9ezpvb8TDb/WxDVOr5aVy/gfA4&#10;+r8w3PEZHTJmOtkrFU40Cl4XS97i2ZhFIO6BYB7HIE58xdEUZJbK/xuyXwAAAP//AwBQSwECLQAU&#10;AAYACAAAACEAtoM4kv4AAADhAQAAEwAAAAAAAAAAAAAAAAAAAAAAW0NvbnRlbnRfVHlwZXNdLnht&#10;bFBLAQItABQABgAIAAAAIQA4/SH/1gAAAJQBAAALAAAAAAAAAAAAAAAAAC8BAABfcmVscy8ucmVs&#10;c1BLAQItABQABgAIAAAAIQCcniFWzQQAACQRAAAOAAAAAAAAAAAAAAAAAC4CAABkcnMvZTJvRG9j&#10;LnhtbFBLAQItABQABgAIAAAAIQA/cnPL4gAAAAsBAAAPAAAAAAAAAAAAAAAAACcHAABkcnMvZG93&#10;bnJldi54bWxQSwUGAAAAAAQABADzAAAANggAAAAA&#10;">
                <v:group id="Groupe 15" o:spid="_x0000_s1028" style="position:absolute;width:36748;height:9137" coordsize="36748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Zone de texte 23" o:spid="_x0000_s1029" type="#_x0000_t202" style="position:absolute;left:33813;top:4857;width:2935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36AF906B" w14:textId="77777777" w:rsidR="00A46A7D" w:rsidRDefault="00A46A7D" w:rsidP="00A46A7D">
                          <w:r>
                            <w:t>t</w:t>
                          </w:r>
                        </w:p>
                      </w:txbxContent>
                    </v:textbox>
                  </v:shape>
                  <v:group id="Group 13" o:spid="_x0000_s1030" style="position:absolute;width:34861;height:9137" coordorigin="2715,2296" coordsize="5235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AutoShape 11" o:spid="_x0000_s1031" type="#_x0000_t32" style="position:absolute;left:2715;top:3030;width:5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5JywAAAANsAAAAPAAAAZHJzL2Rvd25yZXYueG1sRE/LisIw&#10;FN0P+A/hCm4GTa2MSjWKCDoDs/IBbi/NbVNsbkoTa/37yUKY5eG819ve1qKj1leOFUwnCQji3OmK&#10;SwXXy2G8BOEDssbaMSl4kYftZvCxxky7J5+oO4dSxBD2GSowITSZlD43ZNFPXEMcucK1FkOEbSl1&#10;i88YbmuZJslcWqw4NhhsaG8ov58fVkGRapp+3m/me/GFxf53lnZdfVRqNOx3KxCB+vAvfrt/tIJ5&#10;HBu/xB8gN38AAAD//wMAUEsBAi0AFAAGAAgAAAAhANvh9svuAAAAhQEAABMAAAAAAAAAAAAAAAAA&#10;AAAAAFtDb250ZW50X1R5cGVzXS54bWxQSwECLQAUAAYACAAAACEAWvQsW78AAAAVAQAACwAAAAAA&#10;AAAAAAAAAAAfAQAAX3JlbHMvLnJlbHNQSwECLQAUAAYACAAAACEAmB+ScsAAAADbAAAADwAAAAAA&#10;AAAAAAAAAAAHAgAAZHJzL2Rvd25yZXYueG1sUEsFBgAAAAADAAMAtwAAAPQCAAAAAA==&#10;">
                      <v:stroke endarrow="open"/>
                    </v:shape>
                    <v:shape id="AutoShape 12" o:spid="_x0000_s1032" type="#_x0000_t32" style="position:absolute;left:2715;top:2296;width:0;height:1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myOxQAAANsAAAAPAAAAZHJzL2Rvd25yZXYueG1sRI9Pi8Iw&#10;FMTvgt8hPMGLrOmuIG7XKLKwsIgg/rns7dG8NsXmpdvEWv30RhA8DjPzG2a+7GwlWmp86VjB+zgB&#10;QZw5XXKh4Hj4eZuB8AFZY+WYFFzJw3LR780x1e7CO2r3oRARwj5FBSaEOpXSZ4Ys+rGriaOXu8Zi&#10;iLIppG7wEuG2kh9JMpUWS44LBmv6NpSd9merYLT7K4s8P2+ufnLbzpL19t9krVLDQbf6AhGoC6/w&#10;s/2rFUw/4fEl/gC5uAMAAP//AwBQSwECLQAUAAYACAAAACEA2+H2y+4AAACFAQAAEwAAAAAAAAAA&#10;AAAAAAAAAAAAW0NvbnRlbnRfVHlwZXNdLnhtbFBLAQItABQABgAIAAAAIQBa9CxbvwAAABUBAAAL&#10;AAAAAAAAAAAAAAAAAB8BAABfcmVscy8ucmVsc1BLAQItABQABgAIAAAAIQDh+myOxQAAANsAAAAP&#10;AAAAAAAAAAAAAAAAAAcCAABkcnMvZG93bnJldi54bWxQSwUGAAAAAAMAAwC3AAAA+QIAAAAA&#10;">
                      <v:stroke endarrow="open"/>
                    </v:shape>
                  </v:group>
                </v:group>
                <v:shape id="Connecteur droit avec flèche 21" o:spid="_x0000_s1033" type="#_x0000_t32" style="position:absolute;left:5238;top:5048;width:0;height:3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lOiwwAAANsAAAAPAAAAZHJzL2Rvd25yZXYueG1sRI9BawIx&#10;FITvBf9DeEJv3ayK27I1SilUijfd0vPr5nWzdPOyTaKu/nojCB6HmfmGWawG24kD+dA6VjDJchDE&#10;tdMtNwq+qo+nFxAhImvsHJOCEwVYLUcPCyy1O/KWDrvYiAThUKICE2NfShlqQxZD5nri5P06bzEm&#10;6RupPR4T3HZymueFtNhyWjDY07uh+m+3twp+qn89N0WlN37miuJ0/n7e7NdKPY6Ht1cQkYZ4D9/a&#10;n1rBdALXL+kHyOUFAAD//wMAUEsBAi0AFAAGAAgAAAAhANvh9svuAAAAhQEAABMAAAAAAAAAAAAA&#10;AAAAAAAAAFtDb250ZW50X1R5cGVzXS54bWxQSwECLQAUAAYACAAAACEAWvQsW78AAAAVAQAACwAA&#10;AAAAAAAAAAAAAAAfAQAAX3JlbHMvLnJlbHNQSwECLQAUAAYACAAAACEAHg5TosMAAADbAAAADwAA&#10;AAAAAAAAAAAAAAAHAgAAZHJzL2Rvd25yZXYueG1sUEsFBgAAAAADAAMAtwAAAPcCAAAAAA==&#10;" strokecolor="#4579b8 [3044]">
                  <v:stroke endarrow="block"/>
                </v:shape>
                <v:shape id="Zone de texte 24" o:spid="_x0000_s1034" type="#_x0000_t202" style="position:absolute;left:4476;top:7524;width:23432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5E02B1B" w14:textId="10C8B06E" w:rsidR="003705C9" w:rsidRPr="003705C9" w:rsidRDefault="003705C9" w:rsidP="003705C9">
                        <w:pPr>
                          <w:rPr>
                            <w:sz w:val="14"/>
                            <w:szCs w:val="14"/>
                          </w:rPr>
                        </w:pPr>
                        <w:r w:rsidRPr="003705C9">
                          <w:rPr>
                            <w:sz w:val="14"/>
                            <w:szCs w:val="14"/>
                          </w:rPr>
                          <w:t xml:space="preserve">Instant auquel le point A </w:t>
                        </w:r>
                        <w:proofErr w:type="spellStart"/>
                        <w:r w:rsidRPr="003705C9">
                          <w:rPr>
                            <w:sz w:val="14"/>
                            <w:szCs w:val="14"/>
                          </w:rPr>
                          <w:t>commence</w:t>
                        </w:r>
                        <w:proofErr w:type="spellEnd"/>
                        <w:r w:rsidRPr="003705C9">
                          <w:rPr>
                            <w:sz w:val="14"/>
                            <w:szCs w:val="14"/>
                          </w:rPr>
                          <w:t xml:space="preserve"> à être perturbé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13492">
        <w:t xml:space="preserve">En </w:t>
      </w:r>
      <w:r w:rsidR="00A46A7D" w:rsidRPr="00D212AA">
        <w:t xml:space="preserve">observant </w:t>
      </w:r>
      <w:r w:rsidR="00213492">
        <w:t xml:space="preserve">la perturbation se propager, </w:t>
      </w:r>
      <w:r w:rsidR="00A46A7D" w:rsidRPr="00D212AA">
        <w:t>sans soucis d'échelle, proposer ci-</w:t>
      </w:r>
      <w:r w:rsidR="00213492">
        <w:t>contre</w:t>
      </w:r>
      <w:r w:rsidR="00A46A7D" w:rsidRPr="00D212AA">
        <w:t xml:space="preserve"> une représentation de l'évolution </w:t>
      </w:r>
      <w:r w:rsidR="00A46A7D" w:rsidRPr="003705C9">
        <w:rPr>
          <w:b/>
          <w:bCs/>
        </w:rPr>
        <w:t>au cours du temps</w:t>
      </w:r>
      <w:r w:rsidR="00A46A7D" w:rsidRPr="00D212AA">
        <w:t xml:space="preserve"> de l'altitude d’un point </w:t>
      </w:r>
      <w:r>
        <w:t xml:space="preserve">(noté A) </w:t>
      </w:r>
      <w:r w:rsidR="00A46A7D" w:rsidRPr="00D212AA">
        <w:t>de la corde lors de la propagation de la perturbation.</w:t>
      </w:r>
    </w:p>
    <w:p w14:paraId="790766D2" w14:textId="55D9C133" w:rsidR="00213492" w:rsidRDefault="00213492" w:rsidP="00213492"/>
    <w:p w14:paraId="3E7317E9" w14:textId="77777777" w:rsidR="003705C9" w:rsidRPr="00D212AA" w:rsidRDefault="003705C9" w:rsidP="00213492"/>
    <w:p w14:paraId="72F53056" w14:textId="42EC5601" w:rsidR="00A46A7D" w:rsidRPr="00D212AA" w:rsidRDefault="003705C9" w:rsidP="00A46A7D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D33B03" wp14:editId="485BBFC4">
                <wp:simplePos x="0" y="0"/>
                <wp:positionH relativeFrom="column">
                  <wp:posOffset>3124200</wp:posOffset>
                </wp:positionH>
                <wp:positionV relativeFrom="paragraph">
                  <wp:posOffset>62230</wp:posOffset>
                </wp:positionV>
                <wp:extent cx="3674745" cy="913765"/>
                <wp:effectExtent l="95250" t="38100" r="0" b="19685"/>
                <wp:wrapSquare wrapText="bothSides"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4745" cy="913765"/>
                          <a:chOff x="0" y="0"/>
                          <a:chExt cx="3674853" cy="913765"/>
                        </a:xfrm>
                      </wpg:grpSpPr>
                      <wps:wsp>
                        <wps:cNvPr id="17" name="Zone de texte 17"/>
                        <wps:cNvSpPr txBox="1"/>
                        <wps:spPr>
                          <a:xfrm>
                            <a:off x="3381375" y="485775"/>
                            <a:ext cx="293478" cy="2501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13828B" w14:textId="77777777" w:rsidR="003705C9" w:rsidRDefault="003705C9" w:rsidP="003705C9">
                              <w: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86150" cy="913765"/>
                            <a:chOff x="2715" y="2296"/>
                            <a:chExt cx="5235" cy="1334"/>
                          </a:xfrm>
                        </wpg:grpSpPr>
                        <wps:wsp>
                          <wps:cNvPr id="19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5" y="3030"/>
                              <a:ext cx="52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15" y="2296"/>
                              <a:ext cx="0" cy="1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D33B03" id="Groupe 16" o:spid="_x0000_s1035" style="position:absolute;left:0;text-align:left;margin-left:246pt;margin-top:4.9pt;width:289.35pt;height:71.95pt;z-index:251665408" coordsize="36748,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X50wMAANgKAAAOAAAAZHJzL2Uyb0RvYy54bWzkVl1v2zYUfR+w/0DwfZH1ZdlClCJzm2BA&#10;2gZItgJ7oynqA5NIjqQjZb9+l6Qku06KDt2wPcwPMkVeftxzzzni5Zux79ATU7oVvMDhxQojxqko&#10;W14X+OfHmx82GGlDeEk6wVmBn5nGb66+/+5ykDmLRCO6kikEi3CdD7LAjTEyDwJNG9YTfSEk4zBY&#10;CdUTA6+qDkpFBli974JotVoHg1ClVIIyraH3rR/EV279qmLUfKwqzQzqCgxnM+6p3HNvn8HVJclr&#10;RWTT0ukY5BtO0ZOWw6bLUm+JIeig2hdL9S1VQovKXFDRB6KqWspcDpBNuDrL5laJg3S51PlQywUm&#10;gPYMp29eln54uleoLaF2a4w46aFGbluGoAPQGWSdQ9Ctkg/yXk0dtX+zCY+V6u0/pIJGh+vzgisb&#10;DaLQGa+zJEtSjCiMbcM4W6ceeNpAdV5Mo827k4mbND6fGMzbBvZ0y2EGCRzSR5j034PpoSGSOfS1&#10;RWCGKZth+hUIjUqGDKQJaGUeLRdroUJm/FFA8uHcr6HzFcTieAOIADiATbJJM2g6Us7gRds4yUBF&#10;FrsoXYVrV5YFApJLpc0tEz2yjQIr4LyjInm60waWgtA5xG7PxU3bdW6LjqOhwOs4XbkJywjM6DhM&#10;tID6U9uWGfejY0o8Z7QX5TMkqoSXlZb0poUz3BFt7okCHYHiwBvMR3hUnYC9xNTCqBHqj9f6bTzU&#10;DUYxGkCXBda/H4hiGHU/cajoNkwSK2T3kqRZBC/qdGR/OsIP/U6A9ENwIUld08abbm5WSvSfwEKu&#10;7a4wRDiFvQts5ubOeLcAC6Ls+toFgXQlMXf8QVK7tEXVIvw4fiJKTmWwrPggZg6R/KwaPtbX4/pg&#10;RNW6UlmcPaoT/MBnr0HH8kWOMxmBFyeaReFUmlPJ2j3c5DtBf9OWD59L+mR5WHU/vBcleACBM7nE&#10;/pK+k806BBJ9Wd9RFnqGR9HW8ZfkR5WnUTx5QxjHiSXXwu7/QuDbGVNbF1dAFC4iBiPYca9jOgIB&#10;HKiIi11DeM1c9OOzBADdDKegZcosp6+CvKAVr+LpEzW7wRErN7AAddT4xD9tFGnrxuwE5+AIQnme&#10;ntHQ+sarprBNo9TVX4uuLa1j2DCt6v2uU+iJ2M+p+03l+iwMPlu8dA7TMFK+m9qGtB20kXH4EKXE&#10;ABIvcM9KEDeD64Nt+eq/Yj9eFp6/zuctcf8Fw7cG4zV2wodotsCluEDof5YPqOpa+cvsL9PndWHG&#10;UUczMyb5vZDQ/5IZR9+Y/A6uT85WpquevZ+dvruo44X06k8AAAD//wMAUEsDBBQABgAIAAAAIQDR&#10;S2IA4QAAAAoBAAAPAAAAZHJzL2Rvd25yZXYueG1sTI/BTsJAEIbvJr7DZky8yW5BLNRuCSHqiZgI&#10;Jobb0g5tQ3e26S5teXuHk95m8k/++b50NdpG9Nj52pGGaKJAIOWuqKnU8L1/f1qA8MFQYRpHqOGK&#10;HlbZ/V1qksIN9IX9LpSCS8gnRkMVQptI6fMKrfET1yJxdnKdNYHXrpRFZwYut42cKvUiramJP1Sm&#10;xU2F+Xl3sRo+BjOsZ9Fbvz2fNtfDfv75s41Q68eHcf0KIuAY/o7hhs/okDHT0V2o8KLR8LycskvQ&#10;sGSDW65iFYM48jSfxSCzVP5XyH4BAAD//wMAUEsBAi0AFAAGAAgAAAAhALaDOJL+AAAA4QEAABMA&#10;AAAAAAAAAAAAAAAAAAAAAFtDb250ZW50X1R5cGVzXS54bWxQSwECLQAUAAYACAAAACEAOP0h/9YA&#10;AACUAQAACwAAAAAAAAAAAAAAAAAvAQAAX3JlbHMvLnJlbHNQSwECLQAUAAYACAAAACEAPkYV+dMD&#10;AADYCgAADgAAAAAAAAAAAAAAAAAuAgAAZHJzL2Uyb0RvYy54bWxQSwECLQAUAAYACAAAACEA0Uti&#10;AOEAAAAKAQAADwAAAAAAAAAAAAAAAAAtBgAAZHJzL2Rvd25yZXYueG1sUEsFBgAAAAAEAAQA8wAA&#10;ADsHAAAAAA==&#10;">
                <v:shape id="Zone de texte 17" o:spid="_x0000_s1036" type="#_x0000_t202" style="position:absolute;left:33813;top:4857;width:2935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3D13828B" w14:textId="77777777" w:rsidR="003705C9" w:rsidRDefault="003705C9" w:rsidP="003705C9">
                        <w:r>
                          <w:t>t</w:t>
                        </w:r>
                      </w:p>
                    </w:txbxContent>
                  </v:textbox>
                </v:shape>
                <v:group id="Group 13" o:spid="_x0000_s1037" style="position:absolute;width:34861;height:9137" coordorigin="2715,2296" coordsize="5235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utoShape 11" o:spid="_x0000_s1038" type="#_x0000_t32" style="position:absolute;left:2715;top:3030;width:5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UwgAAANsAAAAPAAAAZHJzL2Rvd25yZXYueG1sRE9Na8JA&#10;EL0X/A/LCF5K3RhprdFNEMG24Kla6HXITrLB7GzIrjH9926h0Ns83udsi9G2YqDeN44VLOYJCOLS&#10;6YZrBV/nw9MrCB+QNbaOScEPeSjyycMWM+1u/EnDKdQihrDPUIEJocuk9KUhi37uOuLIVa63GCLs&#10;a6l7vMVw28o0SV6kxYZjg8GO9obKy+lqFVSppsXj5du8r56x2h+X6TC0b0rNpuNuAyLQGP7Ff+4P&#10;Heev4feXeIDM7wAAAP//AwBQSwECLQAUAAYACAAAACEA2+H2y+4AAACFAQAAEwAAAAAAAAAAAAAA&#10;AAAAAAAAW0NvbnRlbnRfVHlwZXNdLnhtbFBLAQItABQABgAIAAAAIQBa9CxbvwAAABUBAAALAAAA&#10;AAAAAAAAAAAAAB8BAABfcmVscy8ucmVsc1BLAQItABQABgAIAAAAIQCvVUSUwgAAANsAAAAPAAAA&#10;AAAAAAAAAAAAAAcCAABkcnMvZG93bnJldi54bWxQSwUGAAAAAAMAAwC3AAAA9gIAAAAA&#10;">
                    <v:stroke endarrow="open"/>
                  </v:shape>
                  <v:shape id="AutoShape 12" o:spid="_x0000_s1039" type="#_x0000_t32" style="position:absolute;left:2715;top:2296;width:0;height:1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zTwQAAANsAAAAPAAAAZHJzL2Rvd25yZXYueG1sRE9Ni8Iw&#10;EL0L/ocwghdZUxWkdI0iC4KIIOpe9jY006bYTLpNrHV//eYgeHy879Wmt7XoqPWVYwWzaQKCOHe6&#10;4lLB93X3kYLwAVlj7ZgUPMnDZj0crDDT7sFn6i6hFDGEfYYKTAhNJqXPDVn0U9cQR65wrcUQYVtK&#10;3eIjhttazpNkKS1WHBsMNvRlKL9d7lbB5PxTlUVxPz794u+UJofTr8k7pcajfvsJIlAf3uKXe68V&#10;zOP6+CX+ALn+BwAA//8DAFBLAQItABQABgAIAAAAIQDb4fbL7gAAAIUBAAATAAAAAAAAAAAAAAAA&#10;AAAAAABbQ29udGVudF9UeXBlc10ueG1sUEsBAi0AFAAGAAgAAAAhAFr0LFu/AAAAFQEAAAsAAAAA&#10;AAAAAAAAAAAAHwEAAF9yZWxzLy5yZWxzUEsBAi0AFAAGAAgAAAAhAOaqfNPBAAAA2wAAAA8AAAAA&#10;AAAAAAAAAAAABwIAAGRycy9kb3ducmV2LnhtbFBLBQYAAAAAAwADALcAAAD1AgAAAAA=&#10;">
                    <v:stroke endarrow="open"/>
                  </v:shape>
                </v:group>
                <w10:wrap type="square"/>
              </v:group>
            </w:pict>
          </mc:Fallback>
        </mc:AlternateContent>
      </w:r>
      <w:r w:rsidR="00A46A7D" w:rsidRPr="00D212AA">
        <w:rPr>
          <w:rFonts w:ascii="Verdana" w:hAnsi="Verdana"/>
        </w:rPr>
        <w:sym w:font="Wingdings" w:char="F03A"/>
      </w:r>
      <w:r w:rsidR="00A46A7D" w:rsidRPr="00D212AA">
        <w:rPr>
          <w:rFonts w:ascii="Verdana" w:hAnsi="Verdana"/>
        </w:rPr>
        <w:t xml:space="preserve"> </w:t>
      </w:r>
      <w:r w:rsidR="00A46A7D" w:rsidRPr="00D212AA">
        <w:t>Le logiciel permet d’afficher cette évolution d’un point choisi sur la corde</w:t>
      </w:r>
      <w:r>
        <w:t xml:space="preserve"> (capteur 1)</w:t>
      </w:r>
      <w:r w:rsidR="00A46A7D" w:rsidRPr="00D212AA">
        <w:t xml:space="preserve">. </w:t>
      </w:r>
    </w:p>
    <w:p w14:paraId="434C3D1E" w14:textId="5FBA239B" w:rsidR="00A46A7D" w:rsidRPr="00D212AA" w:rsidRDefault="00A46A7D" w:rsidP="00A46A7D">
      <w:r w:rsidRPr="00D212A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2FA1D6" wp14:editId="02D8AF3A">
                <wp:simplePos x="0" y="0"/>
                <wp:positionH relativeFrom="column">
                  <wp:posOffset>5092700</wp:posOffset>
                </wp:positionH>
                <wp:positionV relativeFrom="paragraph">
                  <wp:posOffset>424815</wp:posOffset>
                </wp:positionV>
                <wp:extent cx="1704975" cy="247650"/>
                <wp:effectExtent l="0" t="0" r="9525" b="0"/>
                <wp:wrapNone/>
                <wp:docPr id="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A77B4" w14:textId="77777777" w:rsidR="00A46A7D" w:rsidRPr="00741648" w:rsidRDefault="00A46A7D" w:rsidP="00A46A7D">
                            <w:pPr>
                              <w:rPr>
                                <w:i/>
                              </w:rPr>
                            </w:pPr>
                            <w:r w:rsidRPr="00741648">
                              <w:rPr>
                                <w:i/>
                              </w:rPr>
                              <w:t>Correction éventuelle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FA1D6" id="Text Box 17" o:spid="_x0000_s1040" type="#_x0000_t202" style="position:absolute;left:0;text-align:left;margin-left:401pt;margin-top:33.45pt;width:134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MICgIAAPgDAAAOAAAAZHJzL2Uyb0RvYy54bWysU9tu2zAMfR+wfxD0vjgJnGY14hRdigwD&#10;ugvQ7gNkWbaFyaJGKbG7rx8lJ1nQvQ3TgyCK1CHPIbW5G3vDjgq9BlvyxWzOmbISam3bkn9/3r97&#10;z5kPwtbCgFUlf1Ge323fvtkMrlBL6MDUChmBWF8MruRdCK7IMi871Qs/A6csORvAXgQysc1qFAOh&#10;9yZbzuc32QBYOwSpvKfbh8nJtwm/aZQMX5vGq8BMyam2kHZMexX3bLsRRYvCdVqeyhD/UEUvtKWk&#10;F6gHEQQ7oP4LqtcSwUMTZhL6DJpGS5U4EJvF/BWbp044lbiQON5dZPL/D1Z+OX5DpuuSr6hTVvTU&#10;o2c1BvYBRrZYR30G5wsKe3IUGEa6pz4nrt49gvzhmYVdJ2yr7hFh6JSoqb5FfJldPZ1wfASphs9Q&#10;Ux5xCJCAxgb7KB7JwQid+vRy6U2sRcaU63l+u15xJsm3zNc3q9S8TBTn1w59+KigZ/FQcqTeJ3Rx&#10;fPQhViOKc0hM5sHoeq+NSQa21c4gOwqak31aicCrMGNjsIX4bEKMN4lmZDZxDGM1JkXzs3oV1C/E&#10;G2EaP/oudOgAf3E20OiV3P88CFScmU+WtLtd5Hmc1WTkq/WSDLz2VNceYSVBlTxwNh13YZrvg0Pd&#10;dpRp6paFe9K70UmK2JipqlP5NF5JodNXiPN7baeoPx92+xsAAP//AwBQSwMEFAAGAAgAAAAhAD64&#10;7RjeAAAACwEAAA8AAABkcnMvZG93bnJldi54bWxMj8FugzAQRO+V+g/WVuqlauxGBQLFRG2kVr0m&#10;zQcssAFUvEbYCeTvY07tbVYzmn2Tb2fTiwuNrrOs4WWlQBBXtu640XD8+XzegHAeucbeMmm4koNt&#10;cX+XY1bbifd0OfhGhBJ2GWpovR8yKV3VkkG3sgNx8E52NOjDOTayHnEK5aaXa6ViabDj8KHFgXYt&#10;Vb+Hs9Fw+p6eonQqv/wx2b/GH9glpb1q/fgwv7+B8DT7vzAs+AEdisBU2jPXTvQaNmodtngNcZyC&#10;WAIqURGIclFRCrLI5f8NxQ0AAP//AwBQSwECLQAUAAYACAAAACEAtoM4kv4AAADhAQAAEwAAAAAA&#10;AAAAAAAAAAAAAAAAW0NvbnRlbnRfVHlwZXNdLnhtbFBLAQItABQABgAIAAAAIQA4/SH/1gAAAJQB&#10;AAALAAAAAAAAAAAAAAAAAC8BAABfcmVscy8ucmVsc1BLAQItABQABgAIAAAAIQB63YMICgIAAPgD&#10;AAAOAAAAAAAAAAAAAAAAAC4CAABkcnMvZTJvRG9jLnhtbFBLAQItABQABgAIAAAAIQA+uO0Y3gAA&#10;AAsBAAAPAAAAAAAAAAAAAAAAAGQEAABkcnMvZG93bnJldi54bWxQSwUGAAAAAAQABADzAAAAbwUA&#10;AAAA&#10;" stroked="f">
                <v:textbox>
                  <w:txbxContent>
                    <w:p w14:paraId="3C3A77B4" w14:textId="77777777" w:rsidR="00A46A7D" w:rsidRPr="00741648" w:rsidRDefault="00A46A7D" w:rsidP="00A46A7D">
                      <w:pPr>
                        <w:rPr>
                          <w:i/>
                        </w:rPr>
                      </w:pPr>
                      <w:r w:rsidRPr="00741648">
                        <w:rPr>
                          <w:i/>
                        </w:rPr>
                        <w:t>Correction éventuelle</w:t>
                      </w:r>
                    </w:p>
                  </w:txbxContent>
                </v:textbox>
              </v:shape>
            </w:pict>
          </mc:Fallback>
        </mc:AlternateContent>
      </w:r>
      <w:r w:rsidRPr="00D212AA">
        <w:t>Corrigez éventuellement votre tracé (ci-contre) en tentant de comprendre votre erreur éventuelle.</w:t>
      </w:r>
    </w:p>
    <w:p w14:paraId="5ED174B3" w14:textId="674EAB07" w:rsidR="00A46A7D" w:rsidRDefault="00A46A7D" w:rsidP="00A46A7D">
      <w:pPr>
        <w:rPr>
          <w:i/>
        </w:rPr>
      </w:pPr>
    </w:p>
    <w:p w14:paraId="50042932" w14:textId="77777777" w:rsidR="003705C9" w:rsidRPr="00D212AA" w:rsidRDefault="003705C9" w:rsidP="00A46A7D">
      <w:pPr>
        <w:rPr>
          <w:i/>
        </w:rPr>
      </w:pPr>
    </w:p>
    <w:p w14:paraId="2476D7D6" w14:textId="237C664F" w:rsidR="00A46A7D" w:rsidRPr="00D212AA" w:rsidRDefault="00A46A7D" w:rsidP="00A46A7D">
      <w:pPr>
        <w:rPr>
          <w:i/>
        </w:rPr>
      </w:pPr>
      <w:r w:rsidRPr="00D212AA">
        <w:rPr>
          <w:i/>
        </w:rPr>
        <w:t xml:space="preserve">La célérité de l’onde </w:t>
      </w:r>
      <w:r w:rsidR="003705C9">
        <w:rPr>
          <w:i/>
        </w:rPr>
        <w:t xml:space="preserve">simulée </w:t>
      </w:r>
      <w:r w:rsidRPr="00D212AA">
        <w:rPr>
          <w:i/>
        </w:rPr>
        <w:t xml:space="preserve">vaut </w:t>
      </w:r>
      <w:r w:rsidR="003705C9">
        <w:rPr>
          <w:i/>
        </w:rPr>
        <w:t>1</w:t>
      </w:r>
      <w:r w:rsidRPr="00D212AA">
        <w:rPr>
          <w:i/>
        </w:rPr>
        <w:t>,</w:t>
      </w:r>
      <w:r w:rsidR="003705C9">
        <w:rPr>
          <w:i/>
        </w:rPr>
        <w:t>25</w:t>
      </w:r>
      <w:r w:rsidRPr="00D212AA">
        <w:rPr>
          <w:i/>
        </w:rPr>
        <w:t xml:space="preserve"> cm/s. </w:t>
      </w:r>
    </w:p>
    <w:p w14:paraId="7E42FA4A" w14:textId="5BE7822B" w:rsidR="00A46A7D" w:rsidRPr="00D212AA" w:rsidRDefault="00A46A7D" w:rsidP="003705C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</w:pPr>
      <w:r w:rsidRPr="00D212AA">
        <w:t xml:space="preserve">Avec quel retard la perturbation arrive-t-elle en un point </w:t>
      </w:r>
      <w:r w:rsidR="003705C9">
        <w:t xml:space="preserve">B </w:t>
      </w:r>
      <w:r w:rsidRPr="00D212AA">
        <w:t xml:space="preserve">situé </w:t>
      </w:r>
      <w:r w:rsidR="003705C9">
        <w:t xml:space="preserve">à </w:t>
      </w:r>
      <w:r w:rsidRPr="00D212AA">
        <w:t>5,0 cm </w:t>
      </w:r>
      <w:r w:rsidR="003705C9">
        <w:t xml:space="preserve">du point A </w:t>
      </w:r>
      <w:r w:rsidRPr="00D212AA">
        <w:t>?</w:t>
      </w:r>
    </w:p>
    <w:p w14:paraId="6A88E902" w14:textId="7BC39770" w:rsidR="00A46A7D" w:rsidRPr="00D212AA" w:rsidRDefault="00A46A7D" w:rsidP="00A46A7D">
      <w:r w:rsidRPr="00D212AA">
        <w:rPr>
          <w:rFonts w:ascii="Verdana" w:hAnsi="Verdana"/>
        </w:rPr>
        <w:sym w:font="Wingdings" w:char="F03A"/>
      </w:r>
      <w:r w:rsidRPr="00D212AA">
        <w:rPr>
          <w:rFonts w:ascii="Verdana" w:hAnsi="Verdana"/>
        </w:rPr>
        <w:t xml:space="preserve"> </w:t>
      </w:r>
      <w:r w:rsidRPr="00D212AA">
        <w:t>Vérification à l'aide du simulateur</w:t>
      </w:r>
      <w:r w:rsidR="003705C9">
        <w:t> : il est possible de positionner un 2</w:t>
      </w:r>
      <w:r w:rsidR="003705C9" w:rsidRPr="003705C9">
        <w:rPr>
          <w:vertAlign w:val="superscript"/>
        </w:rPr>
        <w:t>e</w:t>
      </w:r>
      <w:r w:rsidR="003705C9">
        <w:t xml:space="preserve"> capteur sur la corde et de déclencher l’enregistrement quant on veut en cliquant sur </w:t>
      </w:r>
      <w:r w:rsidR="003705C9">
        <w:rPr>
          <w:noProof/>
        </w:rPr>
        <w:drawing>
          <wp:inline distT="0" distB="0" distL="0" distR="0" wp14:anchorId="7E6C3DEB" wp14:editId="19905D47">
            <wp:extent cx="1619250" cy="1905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5C9">
        <w:t>.</w:t>
      </w:r>
    </w:p>
    <w:p w14:paraId="215FE2F2" w14:textId="560D2179" w:rsidR="00A46A7D" w:rsidRPr="00D212AA" w:rsidRDefault="00A46A7D" w:rsidP="00A46A7D"/>
    <w:p w14:paraId="1AEB8887" w14:textId="5330CE64" w:rsidR="003705C9" w:rsidRDefault="00A46A7D" w:rsidP="003705C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</w:pPr>
      <w:r w:rsidRPr="00D212AA">
        <w:t xml:space="preserve">Soit A et B deux points distants d’une distance notée D dans la direction de propagation d'une onde. On appelle </w:t>
      </w:r>
      <w:proofErr w:type="spellStart"/>
      <w:r w:rsidRPr="00D212AA">
        <w:t>t</w:t>
      </w:r>
      <w:r w:rsidRPr="00D212AA">
        <w:rPr>
          <w:vertAlign w:val="subscript"/>
        </w:rPr>
        <w:t>A</w:t>
      </w:r>
      <w:proofErr w:type="spellEnd"/>
      <w:r w:rsidRPr="00D212AA">
        <w:t xml:space="preserve"> l'instant auquel la perturbation est en A et </w:t>
      </w:r>
      <w:proofErr w:type="spellStart"/>
      <w:r w:rsidRPr="00D212AA">
        <w:t>t</w:t>
      </w:r>
      <w:r w:rsidRPr="00D212AA">
        <w:rPr>
          <w:vertAlign w:val="subscript"/>
        </w:rPr>
        <w:t>B</w:t>
      </w:r>
      <w:proofErr w:type="spellEnd"/>
      <w:r w:rsidRPr="00D212AA">
        <w:t xml:space="preserve"> celui auquel elle est en B. Toute perturbation arrive donc en B avec un </w:t>
      </w:r>
      <w:r w:rsidRPr="00D212AA">
        <w:rPr>
          <w:u w:val="single"/>
        </w:rPr>
        <w:t>retard</w:t>
      </w:r>
      <w:r w:rsidRPr="00D212AA">
        <w:t xml:space="preserve"> </w:t>
      </w:r>
      <w:r w:rsidRPr="00D212AA">
        <w:rPr>
          <w:rFonts w:ascii="Symbol" w:hAnsi="Symbol"/>
        </w:rPr>
        <w:t></w:t>
      </w:r>
      <w:r w:rsidRPr="00D212AA">
        <w:t>=</w:t>
      </w:r>
      <w:proofErr w:type="spellStart"/>
      <w:r w:rsidRPr="00D212AA">
        <w:t>t</w:t>
      </w:r>
      <w:r w:rsidRPr="00D212AA">
        <w:rPr>
          <w:vertAlign w:val="subscript"/>
        </w:rPr>
        <w:t>B</w:t>
      </w:r>
      <w:r w:rsidRPr="00D212AA">
        <w:t>-t</w:t>
      </w:r>
      <w:r w:rsidRPr="00D212AA">
        <w:rPr>
          <w:vertAlign w:val="subscript"/>
        </w:rPr>
        <w:t>A</w:t>
      </w:r>
      <w:proofErr w:type="spellEnd"/>
      <w:r w:rsidRPr="00D212AA">
        <w:t xml:space="preserve"> par rapport à son passage en A. </w:t>
      </w:r>
    </w:p>
    <w:p w14:paraId="769222FF" w14:textId="199597C1" w:rsidR="00A46A7D" w:rsidRPr="00D212AA" w:rsidRDefault="00A46A7D" w:rsidP="003705C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</w:pPr>
      <w:r w:rsidRPr="00D212AA">
        <w:t xml:space="preserve">Donner l'expression de </w:t>
      </w:r>
      <w:r w:rsidRPr="00D212AA">
        <w:rPr>
          <w:rFonts w:ascii="Symbol" w:hAnsi="Symbol"/>
        </w:rPr>
        <w:t></w:t>
      </w:r>
      <w:r w:rsidRPr="00D212AA">
        <w:t xml:space="preserve"> puis </w:t>
      </w:r>
      <w:r w:rsidRPr="00D212AA">
        <w:rPr>
          <w:i/>
        </w:rPr>
        <w:t>compléter le modèle (§ D)</w:t>
      </w:r>
      <w:r w:rsidRPr="00D212AA">
        <w:t xml:space="preserve"> en accord avec le professeur.</w:t>
      </w:r>
    </w:p>
    <w:p w14:paraId="5F557C9B" w14:textId="6FA6A76F" w:rsidR="00A46A7D" w:rsidRPr="00D212AA" w:rsidRDefault="00A46A7D" w:rsidP="00A46A7D">
      <w:pPr>
        <w:pStyle w:val="Retraitcorpsdetexte31"/>
        <w:tabs>
          <w:tab w:val="left" w:pos="720"/>
        </w:tabs>
        <w:spacing w:line="300" w:lineRule="atLeast"/>
        <w:ind w:left="0"/>
        <w:jc w:val="center"/>
      </w:pPr>
    </w:p>
    <w:p w14:paraId="126660B3" w14:textId="77777777" w:rsidR="007D52B0" w:rsidRDefault="007D52B0">
      <w:pPr>
        <w:rPr>
          <w:b/>
          <w:color w:val="000000" w:themeColor="text1"/>
          <w:kern w:val="28"/>
          <w:sz w:val="28"/>
        </w:rPr>
      </w:pPr>
      <w:r>
        <w:rPr>
          <w:color w:val="000000" w:themeColor="text1"/>
        </w:rPr>
        <w:br w:type="page"/>
      </w:r>
    </w:p>
    <w:p w14:paraId="76EF929A" w14:textId="24A3849D" w:rsidR="007D52B0" w:rsidRPr="00550144" w:rsidRDefault="007D52B0" w:rsidP="007D52B0">
      <w:pPr>
        <w:pStyle w:val="Titre1"/>
        <w:rPr>
          <w:color w:val="0070C0"/>
        </w:rPr>
      </w:pPr>
      <w:r w:rsidRPr="00550144">
        <w:rPr>
          <w:color w:val="0070C0"/>
        </w:rPr>
        <w:lastRenderedPageBreak/>
        <w:t>Activité 3 – Des propagations, mais à quelle vitesse ?</w:t>
      </w:r>
    </w:p>
    <w:p w14:paraId="5FD8257D" w14:textId="0434AA08" w:rsidR="007D52B0" w:rsidRPr="00C83F6B" w:rsidRDefault="007D52B0" w:rsidP="007D52B0">
      <w:pPr>
        <w:jc w:val="right"/>
        <w:rPr>
          <w:rFonts w:ascii="Segoe Script" w:hAnsi="Segoe Script"/>
        </w:rPr>
      </w:pPr>
      <w:r w:rsidRPr="00C83F6B">
        <w:rPr>
          <w:rFonts w:ascii="Segoe Script" w:hAnsi="Segoe Script"/>
        </w:rPr>
        <w:t>. . . . . . . . . . . . . . . . . . . . . . . . . . . . . . . . . . . . . . . . . . . .</w:t>
      </w:r>
    </w:p>
    <w:p w14:paraId="4616B2E6" w14:textId="09ECFE7C" w:rsidR="0039222D" w:rsidRDefault="007D52B0">
      <w:r>
        <w:t xml:space="preserve">Pour estimer la vitesse de propagation (on utilise le mot </w:t>
      </w:r>
      <w:r>
        <w:rPr>
          <w:i/>
          <w:iCs/>
        </w:rPr>
        <w:t>célérité</w:t>
      </w:r>
      <w:r>
        <w:t xml:space="preserve">) dans le cas des ondes, on peut chaque fois que c’est possible mesurer une distance parcourue par la perturbation et la durée nécessaire pour ce parcours. </w:t>
      </w:r>
    </w:p>
    <w:p w14:paraId="0DCEB349" w14:textId="17BBF4AC" w:rsidR="007D52B0" w:rsidRDefault="007D52B0">
      <w:r>
        <w:t>Les méthodes changent ensuite en fonction de la valeur de la célérité ou du caractère observation de la perturbation.</w:t>
      </w:r>
    </w:p>
    <w:p w14:paraId="0C9DC80A" w14:textId="78415299" w:rsidR="007D52B0" w:rsidRPr="00DC3B89" w:rsidRDefault="007D52B0" w:rsidP="00550144">
      <w:pPr>
        <w:pStyle w:val="Titre1"/>
        <w:spacing w:before="120"/>
        <w:ind w:left="1843" w:hanging="1843"/>
        <w:rPr>
          <w:bCs/>
          <w:sz w:val="24"/>
          <w:szCs w:val="24"/>
        </w:rPr>
      </w:pPr>
      <w:r w:rsidRPr="00DC3B89">
        <w:rPr>
          <w:bCs/>
          <w:sz w:val="24"/>
          <w:szCs w:val="24"/>
        </w:rPr>
        <w:t xml:space="preserve">1er cas </w:t>
      </w:r>
      <w:r w:rsidR="00314672" w:rsidRPr="00DC3B89">
        <w:rPr>
          <w:bCs/>
          <w:sz w:val="24"/>
          <w:szCs w:val="24"/>
        </w:rPr>
        <w:t>-</w:t>
      </w:r>
      <w:r w:rsidRPr="00DC3B89">
        <w:rPr>
          <w:bCs/>
          <w:sz w:val="24"/>
          <w:szCs w:val="24"/>
        </w:rPr>
        <w:t xml:space="preserve"> si la propagation se fait rapidement : </w:t>
      </w:r>
      <w:r w:rsidR="00741655" w:rsidRPr="00741655">
        <w:rPr>
          <w:bCs/>
          <w:i/>
          <w:iCs/>
          <w:sz w:val="24"/>
          <w:szCs w:val="24"/>
        </w:rPr>
        <w:t>cas d’une</w:t>
      </w:r>
      <w:r w:rsidR="00741655">
        <w:rPr>
          <w:bCs/>
          <w:sz w:val="24"/>
          <w:szCs w:val="24"/>
        </w:rPr>
        <w:t xml:space="preserve"> </w:t>
      </w:r>
      <w:r w:rsidRPr="00741655">
        <w:rPr>
          <w:bCs/>
          <w:i/>
          <w:iCs/>
          <w:sz w:val="24"/>
          <w:szCs w:val="24"/>
        </w:rPr>
        <w:t>onde dans un ressort</w:t>
      </w:r>
      <w:r w:rsidRPr="00DC3B89">
        <w:rPr>
          <w:bCs/>
          <w:sz w:val="24"/>
          <w:szCs w:val="24"/>
        </w:rPr>
        <w:t>…</w:t>
      </w:r>
    </w:p>
    <w:p w14:paraId="1C0FCFB9" w14:textId="504BC30D" w:rsidR="007D52B0" w:rsidRDefault="007D52B0" w:rsidP="007D52B0">
      <w:r w:rsidRPr="00CA0B46">
        <w:t xml:space="preserve">En utilisant le </w:t>
      </w:r>
      <w:r w:rsidRPr="00CA0B46">
        <w:rPr>
          <w:u w:val="single"/>
        </w:rPr>
        <w:t xml:space="preserve">document </w:t>
      </w:r>
      <w:r>
        <w:rPr>
          <w:u w:val="single"/>
        </w:rPr>
        <w:t>fourni ci-dessous</w:t>
      </w:r>
      <w:r w:rsidRPr="00CA0B46">
        <w:t xml:space="preserve"> au sujet de la propagation d’une perturbation d’un ressort</w:t>
      </w:r>
      <w:r w:rsidR="00314672">
        <w:t xml:space="preserve"> (perturbé comme dans le cas de la corde)</w:t>
      </w:r>
      <w:r w:rsidRPr="00CA0B46">
        <w:t>, déterminer la célérité de cette onde.</w:t>
      </w:r>
    </w:p>
    <w:p w14:paraId="451AB3D6" w14:textId="00446E5F" w:rsidR="007D52B0" w:rsidRDefault="007D52B0" w:rsidP="007D52B0">
      <w:r w:rsidRPr="007F17F2">
        <w:t xml:space="preserve">Les photographies sont effectuées </w:t>
      </w:r>
      <w:r w:rsidR="00741655">
        <w:t>à intervalles de temps</w:t>
      </w:r>
      <w:r w:rsidRPr="007F17F2">
        <w:t xml:space="preserve"> </w:t>
      </w:r>
      <w:r w:rsidRPr="007F17F2">
        <w:rPr>
          <w:rFonts w:ascii="Symbol" w:hAnsi="Symbol"/>
          <w:i/>
        </w:rPr>
        <w:t></w:t>
      </w:r>
      <w:r w:rsidRPr="007F17F2">
        <w:t xml:space="preserve"> = </w:t>
      </w:r>
      <w:r w:rsidRPr="007F17F2">
        <w:rPr>
          <w:i/>
        </w:rPr>
        <w:fldChar w:fldCharType="begin"/>
      </w:r>
      <w:r w:rsidRPr="007F17F2">
        <w:rPr>
          <w:i/>
        </w:rPr>
        <w:instrText xml:space="preserve"> EQ \F(\s\up4(</w:instrText>
      </w:r>
      <w:r w:rsidRPr="007F17F2">
        <w:instrText>1</w:instrText>
      </w:r>
      <w:r w:rsidRPr="007F17F2">
        <w:rPr>
          <w:i/>
        </w:rPr>
        <w:instrText>);\s\ai1(</w:instrText>
      </w:r>
      <w:r w:rsidRPr="007F17F2">
        <w:instrText>24</w:instrText>
      </w:r>
      <w:r w:rsidRPr="007F17F2">
        <w:rPr>
          <w:i/>
        </w:rPr>
        <w:instrText>))</w:instrText>
      </w:r>
      <w:r w:rsidRPr="007F17F2">
        <w:rPr>
          <w:i/>
        </w:rPr>
        <w:fldChar w:fldCharType="end"/>
      </w:r>
      <w:r w:rsidRPr="007F17F2">
        <w:rPr>
          <w:vertAlign w:val="superscript"/>
        </w:rPr>
        <w:t xml:space="preserve"> </w:t>
      </w:r>
      <w:r>
        <w:t>s</w:t>
      </w:r>
      <w:r w:rsidRPr="007F17F2">
        <w:t xml:space="preserve">. </w:t>
      </w:r>
      <w:r>
        <w:t>L’échelle du document est 1/10.</w:t>
      </w:r>
    </w:p>
    <w:p w14:paraId="3D95F537" w14:textId="28DE59E0" w:rsidR="00314672" w:rsidRDefault="00314672" w:rsidP="00314672">
      <w:pPr>
        <w:jc w:val="center"/>
      </w:pPr>
      <w:r>
        <w:rPr>
          <w:noProof/>
        </w:rPr>
        <w:drawing>
          <wp:inline distT="0" distB="0" distL="0" distR="0" wp14:anchorId="6793C7CD" wp14:editId="73722CD2">
            <wp:extent cx="2553970" cy="5786120"/>
            <wp:effectExtent l="0" t="0" r="0" b="508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578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C18D" w14:textId="5542D3B9" w:rsidR="007D52B0" w:rsidRDefault="007D52B0" w:rsidP="007D52B0"/>
    <w:p w14:paraId="1F20627B" w14:textId="12A52ADA" w:rsidR="007D52B0" w:rsidRPr="00741655" w:rsidRDefault="00314672" w:rsidP="00550144">
      <w:pPr>
        <w:pStyle w:val="Titre1"/>
        <w:spacing w:before="120"/>
        <w:ind w:left="1843" w:hanging="1843"/>
        <w:rPr>
          <w:bCs/>
          <w:i/>
          <w:iCs/>
          <w:sz w:val="24"/>
          <w:szCs w:val="24"/>
        </w:rPr>
      </w:pPr>
      <w:r w:rsidRPr="00DC3B89">
        <w:rPr>
          <w:bCs/>
          <w:sz w:val="24"/>
          <w:szCs w:val="24"/>
        </w:rPr>
        <w:t>2</w:t>
      </w:r>
      <w:r w:rsidR="007D52B0" w:rsidRPr="00DC3B89">
        <w:rPr>
          <w:bCs/>
          <w:sz w:val="24"/>
          <w:szCs w:val="24"/>
        </w:rPr>
        <w:t xml:space="preserve">e cas </w:t>
      </w:r>
      <w:r w:rsidRPr="00DC3B89">
        <w:rPr>
          <w:bCs/>
          <w:sz w:val="24"/>
          <w:szCs w:val="24"/>
        </w:rPr>
        <w:t>-</w:t>
      </w:r>
      <w:r w:rsidR="007D52B0" w:rsidRPr="00DC3B89">
        <w:rPr>
          <w:bCs/>
          <w:sz w:val="24"/>
          <w:szCs w:val="24"/>
        </w:rPr>
        <w:t xml:space="preserve"> si la propagation se fait rapidement : </w:t>
      </w:r>
      <w:r w:rsidR="00741655" w:rsidRPr="00741655">
        <w:rPr>
          <w:bCs/>
          <w:i/>
          <w:iCs/>
          <w:sz w:val="24"/>
          <w:szCs w:val="24"/>
        </w:rPr>
        <w:t xml:space="preserve">cas d’une </w:t>
      </w:r>
      <w:r w:rsidR="007D52B0" w:rsidRPr="00741655">
        <w:rPr>
          <w:bCs/>
          <w:i/>
          <w:iCs/>
          <w:sz w:val="24"/>
          <w:szCs w:val="24"/>
        </w:rPr>
        <w:t>onde à la surface de l’eau</w:t>
      </w:r>
    </w:p>
    <w:p w14:paraId="386EC454" w14:textId="3B20A7A3" w:rsidR="007D52B0" w:rsidRPr="00E37671" w:rsidRDefault="007D52B0" w:rsidP="007D52B0">
      <w:pPr>
        <w:rPr>
          <w:i/>
        </w:rPr>
      </w:pPr>
      <w:r w:rsidRPr="00E37671">
        <w:rPr>
          <w:i/>
        </w:rPr>
        <w:t>Dans les cas où la célérité est plus grande, on peut utiliser une vidéo.</w:t>
      </w:r>
    </w:p>
    <w:p w14:paraId="0C6E9479" w14:textId="08200A04" w:rsidR="007D52B0" w:rsidRPr="006011CA" w:rsidRDefault="007D52B0" w:rsidP="007D52B0">
      <w:r w:rsidRPr="006011CA">
        <w:t xml:space="preserve">On laisse tomber une goutte d’eau à la surface libre d’une cuve à onde. La surface </w:t>
      </w:r>
      <w:r>
        <w:t xml:space="preserve">de l’eau est filmée à </w:t>
      </w:r>
      <w:r w:rsidRPr="009A1D93">
        <w:rPr>
          <w:b/>
        </w:rPr>
        <w:t>25 images/s</w:t>
      </w:r>
      <w:r w:rsidRPr="006011CA">
        <w:t>.</w:t>
      </w:r>
    </w:p>
    <w:p w14:paraId="0942A427" w14:textId="77777777" w:rsidR="007D52B0" w:rsidRPr="00C201AF" w:rsidRDefault="007D52B0" w:rsidP="007D52B0">
      <w:pPr>
        <w:rPr>
          <w:b/>
          <w:bCs/>
          <w:szCs w:val="24"/>
        </w:rPr>
      </w:pPr>
      <w:r w:rsidRPr="00C201AF">
        <w:rPr>
          <w:rFonts w:ascii="Verdana" w:hAnsi="Verdana"/>
          <w:noProof/>
          <w:sz w:val="32"/>
        </w:rPr>
        <w:lastRenderedPageBreak/>
        <w:drawing>
          <wp:anchor distT="0" distB="0" distL="114300" distR="114300" simplePos="0" relativeHeight="251674624" behindDoc="0" locked="0" layoutInCell="1" allowOverlap="1" wp14:anchorId="3073480B" wp14:editId="519FA43D">
            <wp:simplePos x="0" y="0"/>
            <wp:positionH relativeFrom="margin">
              <wp:posOffset>4424680</wp:posOffset>
            </wp:positionH>
            <wp:positionV relativeFrom="paragraph">
              <wp:posOffset>97155</wp:posOffset>
            </wp:positionV>
            <wp:extent cx="2343150" cy="1933575"/>
            <wp:effectExtent l="19050" t="0" r="0" b="0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1AF">
        <w:rPr>
          <w:rFonts w:ascii="Verdana" w:hAnsi="Verdana"/>
          <w:sz w:val="32"/>
        </w:rPr>
        <w:sym w:font="Wingdings" w:char="F03A"/>
      </w:r>
      <w:r w:rsidRPr="00C201AF">
        <w:rPr>
          <w:rFonts w:ascii="Verdana" w:hAnsi="Verdana"/>
          <w:sz w:val="32"/>
        </w:rPr>
        <w:t xml:space="preserve"> </w:t>
      </w:r>
      <w:r w:rsidRPr="00C201AF">
        <w:rPr>
          <w:b/>
          <w:bCs/>
          <w:szCs w:val="24"/>
        </w:rPr>
        <w:t>Protocole</w:t>
      </w:r>
    </w:p>
    <w:p w14:paraId="5CA01680" w14:textId="77777777" w:rsidR="007D52B0" w:rsidRPr="00C201AF" w:rsidRDefault="007D52B0" w:rsidP="007D52B0">
      <w:pPr>
        <w:numPr>
          <w:ilvl w:val="0"/>
          <w:numId w:val="32"/>
        </w:numPr>
        <w:tabs>
          <w:tab w:val="clear" w:pos="720"/>
          <w:tab w:val="left" w:pos="284"/>
        </w:tabs>
        <w:ind w:left="0" w:firstLine="0"/>
        <w:jc w:val="left"/>
        <w:rPr>
          <w:szCs w:val="24"/>
        </w:rPr>
      </w:pPr>
      <w:r w:rsidRPr="00C201AF">
        <w:rPr>
          <w:szCs w:val="24"/>
        </w:rPr>
        <w:t>Ouvrir le logiciel de pointage « </w:t>
      </w:r>
      <w:proofErr w:type="spellStart"/>
      <w:r w:rsidRPr="00C201AF">
        <w:rPr>
          <w:b/>
          <w:bCs/>
          <w:szCs w:val="24"/>
        </w:rPr>
        <w:t>Avi-Méca</w:t>
      </w:r>
      <w:proofErr w:type="spellEnd"/>
      <w:r w:rsidRPr="00C201AF">
        <w:rPr>
          <w:szCs w:val="24"/>
        </w:rPr>
        <w:t> »</w:t>
      </w:r>
    </w:p>
    <w:p w14:paraId="048C1E65" w14:textId="77777777" w:rsidR="007D52B0" w:rsidRPr="00C201AF" w:rsidRDefault="007D52B0" w:rsidP="007D52B0">
      <w:pPr>
        <w:numPr>
          <w:ilvl w:val="0"/>
          <w:numId w:val="32"/>
        </w:numPr>
        <w:tabs>
          <w:tab w:val="clear" w:pos="720"/>
          <w:tab w:val="left" w:pos="284"/>
        </w:tabs>
        <w:ind w:left="0" w:firstLine="0"/>
        <w:jc w:val="left"/>
        <w:rPr>
          <w:szCs w:val="24"/>
        </w:rPr>
      </w:pPr>
      <w:r w:rsidRPr="00C201AF">
        <w:rPr>
          <w:szCs w:val="24"/>
        </w:rPr>
        <w:t xml:space="preserve">Ouvrir avec ce logiciel le fichier </w:t>
      </w:r>
      <w:r w:rsidRPr="00C201AF">
        <w:rPr>
          <w:b/>
          <w:bCs/>
          <w:szCs w:val="24"/>
        </w:rPr>
        <w:t>Onde.avi</w:t>
      </w:r>
    </w:p>
    <w:p w14:paraId="0E76BFC4" w14:textId="77777777" w:rsidR="007D52B0" w:rsidRPr="00C201AF" w:rsidRDefault="007D52B0" w:rsidP="007D52B0">
      <w:pPr>
        <w:numPr>
          <w:ilvl w:val="0"/>
          <w:numId w:val="32"/>
        </w:numPr>
        <w:tabs>
          <w:tab w:val="clear" w:pos="720"/>
          <w:tab w:val="left" w:pos="284"/>
        </w:tabs>
        <w:ind w:left="0" w:firstLine="0"/>
        <w:jc w:val="left"/>
        <w:rPr>
          <w:szCs w:val="24"/>
        </w:rPr>
      </w:pPr>
      <w:r w:rsidRPr="00C201AF">
        <w:rPr>
          <w:szCs w:val="24"/>
        </w:rPr>
        <w:t xml:space="preserve">Pour l’étalonnage, on indique que la largeur entre deux traits est de 5,0 cm, et on prendra un repère </w:t>
      </w:r>
      <w:proofErr w:type="spellStart"/>
      <w:r w:rsidRPr="00C201AF">
        <w:rPr>
          <w:szCs w:val="24"/>
        </w:rPr>
        <w:t>Oxy</w:t>
      </w:r>
      <w:proofErr w:type="spellEnd"/>
      <w:r w:rsidRPr="00C201AF">
        <w:rPr>
          <w:szCs w:val="24"/>
        </w:rPr>
        <w:t xml:space="preserve"> avec l'axe Ox orienté vers la gauche de l'écran.</w:t>
      </w:r>
    </w:p>
    <w:p w14:paraId="7CA78915" w14:textId="77777777" w:rsidR="007D52B0" w:rsidRPr="00C201AF" w:rsidRDefault="007D52B0" w:rsidP="007D52B0">
      <w:pPr>
        <w:numPr>
          <w:ilvl w:val="0"/>
          <w:numId w:val="32"/>
        </w:numPr>
        <w:tabs>
          <w:tab w:val="clear" w:pos="720"/>
          <w:tab w:val="left" w:pos="284"/>
        </w:tabs>
        <w:ind w:left="0" w:firstLine="0"/>
        <w:jc w:val="left"/>
        <w:rPr>
          <w:szCs w:val="24"/>
        </w:rPr>
      </w:pPr>
      <w:r w:rsidRPr="00C201AF">
        <w:rPr>
          <w:szCs w:val="24"/>
        </w:rPr>
        <w:t>Suivre une vague brillante au cours du temps sur un axe l'axe Ox.</w:t>
      </w:r>
    </w:p>
    <w:p w14:paraId="4242E463" w14:textId="77777777" w:rsidR="007D52B0" w:rsidRPr="00C201AF" w:rsidRDefault="007D52B0" w:rsidP="007D52B0">
      <w:pPr>
        <w:numPr>
          <w:ilvl w:val="0"/>
          <w:numId w:val="32"/>
        </w:numPr>
        <w:tabs>
          <w:tab w:val="clear" w:pos="720"/>
          <w:tab w:val="left" w:pos="284"/>
        </w:tabs>
        <w:ind w:left="0" w:firstLine="0"/>
        <w:jc w:val="left"/>
        <w:rPr>
          <w:szCs w:val="24"/>
        </w:rPr>
      </w:pPr>
      <w:r w:rsidRPr="00C201AF">
        <w:rPr>
          <w:szCs w:val="24"/>
        </w:rPr>
        <w:t xml:space="preserve">Après pointage de la position de la vague choisi selon cet axe, copier dans le presse-papier et coller dans </w:t>
      </w:r>
      <w:r w:rsidRPr="00C201AF">
        <w:rPr>
          <w:b/>
          <w:bCs/>
          <w:i/>
          <w:iCs/>
          <w:szCs w:val="24"/>
        </w:rPr>
        <w:t>Regressi</w:t>
      </w:r>
      <w:r w:rsidRPr="00C201AF">
        <w:rPr>
          <w:i/>
          <w:iCs/>
          <w:szCs w:val="24"/>
        </w:rPr>
        <w:t>.</w:t>
      </w:r>
    </w:p>
    <w:p w14:paraId="1B408A40" w14:textId="77777777" w:rsidR="007D52B0" w:rsidRPr="00C201AF" w:rsidRDefault="007D52B0" w:rsidP="007D52B0">
      <w:pPr>
        <w:numPr>
          <w:ilvl w:val="0"/>
          <w:numId w:val="32"/>
        </w:numPr>
        <w:tabs>
          <w:tab w:val="clear" w:pos="720"/>
          <w:tab w:val="left" w:pos="284"/>
        </w:tabs>
        <w:ind w:left="0" w:firstLine="0"/>
        <w:jc w:val="left"/>
        <w:rPr>
          <w:szCs w:val="24"/>
        </w:rPr>
      </w:pPr>
      <w:r w:rsidRPr="00C201AF">
        <w:rPr>
          <w:szCs w:val="24"/>
        </w:rPr>
        <w:t xml:space="preserve">Visualiser la courbe de l’évolution temporelle du rayon de la vague suivie (c'est-à-dire </w:t>
      </w:r>
      <w:r w:rsidRPr="00C201AF">
        <w:rPr>
          <w:i/>
          <w:iCs/>
          <w:szCs w:val="24"/>
        </w:rPr>
        <w:t>x=f(t)</w:t>
      </w:r>
      <w:r w:rsidRPr="00C201AF">
        <w:rPr>
          <w:szCs w:val="24"/>
        </w:rPr>
        <w:t>)</w:t>
      </w:r>
    </w:p>
    <w:p w14:paraId="16047C63" w14:textId="77777777" w:rsidR="007D52B0" w:rsidRPr="00E37671" w:rsidRDefault="007D52B0" w:rsidP="007D52B0">
      <w:pPr>
        <w:rPr>
          <w:sz w:val="20"/>
        </w:rPr>
      </w:pPr>
      <w:r w:rsidRPr="00063999">
        <w:rPr>
          <w:b/>
          <w:bCs/>
        </w:rPr>
        <w:t>Questions</w:t>
      </w:r>
    </w:p>
    <w:p w14:paraId="4524B237" w14:textId="77777777" w:rsidR="007D52B0" w:rsidRPr="00550144" w:rsidRDefault="007D52B0" w:rsidP="007D52B0">
      <w:pPr>
        <w:pStyle w:val="Paragraphedeliste"/>
        <w:ind w:left="284"/>
        <w:rPr>
          <w:rFonts w:ascii="Arial" w:hAnsi="Arial"/>
          <w:sz w:val="22"/>
          <w:lang w:val="fr-FR"/>
        </w:rPr>
      </w:pPr>
      <w:r w:rsidRPr="00550144">
        <w:rPr>
          <w:rFonts w:ascii="Arial" w:hAnsi="Arial"/>
          <w:sz w:val="22"/>
          <w:lang w:val="fr-FR"/>
        </w:rPr>
        <w:t xml:space="preserve">1) Expliquer par écrit comment on peut exploiter cette courbe pour trouver la valeur de la </w:t>
      </w:r>
      <w:r w:rsidRPr="00550144">
        <w:rPr>
          <w:rFonts w:ascii="Arial" w:hAnsi="Arial"/>
          <w:b/>
          <w:sz w:val="22"/>
          <w:lang w:val="fr-FR"/>
        </w:rPr>
        <w:t>célérité</w:t>
      </w:r>
      <w:r w:rsidRPr="00550144">
        <w:rPr>
          <w:rFonts w:ascii="Arial" w:hAnsi="Arial"/>
          <w:b/>
          <w:bCs/>
          <w:sz w:val="22"/>
          <w:lang w:val="fr-FR"/>
        </w:rPr>
        <w:t xml:space="preserve"> de cette onde à la surface de l'eau.</w:t>
      </w:r>
    </w:p>
    <w:p w14:paraId="2BD5B010" w14:textId="77777777" w:rsidR="007D52B0" w:rsidRPr="00550144" w:rsidRDefault="007D52B0" w:rsidP="007D52B0">
      <w:pPr>
        <w:ind w:left="284"/>
        <w:rPr>
          <w:bCs/>
        </w:rPr>
      </w:pPr>
      <w:r w:rsidRPr="00550144">
        <w:t xml:space="preserve">2) En déduire la modélisation numérique pertinente à effectuer avec Regressi et indiquer la valeur de la </w:t>
      </w:r>
      <w:r w:rsidRPr="00550144">
        <w:rPr>
          <w:bCs/>
        </w:rPr>
        <w:t>célérité.</w:t>
      </w:r>
    </w:p>
    <w:p w14:paraId="3FD0259D" w14:textId="77777777" w:rsidR="007D52B0" w:rsidRPr="00CA0B46" w:rsidRDefault="007D52B0" w:rsidP="007D52B0">
      <w:pPr>
        <w:ind w:left="284"/>
      </w:pPr>
    </w:p>
    <w:p w14:paraId="2F3FBCAC" w14:textId="238C6C36" w:rsidR="007D52B0" w:rsidRPr="00DC3B89" w:rsidRDefault="00314672" w:rsidP="007D52B0">
      <w:pPr>
        <w:pStyle w:val="Titre1"/>
        <w:spacing w:before="120"/>
        <w:ind w:left="1843" w:hanging="1843"/>
        <w:rPr>
          <w:i/>
          <w:iCs/>
          <w:sz w:val="24"/>
          <w:szCs w:val="24"/>
        </w:rPr>
      </w:pPr>
      <w:r w:rsidRPr="00DC3B89">
        <w:rPr>
          <w:bCs/>
          <w:sz w:val="24"/>
          <w:szCs w:val="24"/>
        </w:rPr>
        <w:t>3</w:t>
      </w:r>
      <w:r w:rsidR="007D52B0" w:rsidRPr="00DC3B89">
        <w:rPr>
          <w:bCs/>
          <w:sz w:val="24"/>
          <w:szCs w:val="24"/>
          <w:vertAlign w:val="superscript"/>
        </w:rPr>
        <w:t>e</w:t>
      </w:r>
      <w:r w:rsidR="007D52B0" w:rsidRPr="00DC3B89">
        <w:rPr>
          <w:bCs/>
          <w:sz w:val="24"/>
          <w:szCs w:val="24"/>
        </w:rPr>
        <w:t xml:space="preserve"> cas </w:t>
      </w:r>
      <w:r w:rsidRPr="00DC3B89">
        <w:rPr>
          <w:bCs/>
          <w:sz w:val="24"/>
          <w:szCs w:val="24"/>
        </w:rPr>
        <w:t xml:space="preserve">- </w:t>
      </w:r>
      <w:r w:rsidR="007D52B0" w:rsidRPr="00DC3B89">
        <w:rPr>
          <w:bCs/>
          <w:sz w:val="24"/>
          <w:szCs w:val="24"/>
        </w:rPr>
        <w:t xml:space="preserve">si la propagation n’est pas visible : </w:t>
      </w:r>
      <w:r w:rsidR="007D52B0" w:rsidRPr="00DC3B89">
        <w:rPr>
          <w:i/>
          <w:iCs/>
          <w:sz w:val="24"/>
          <w:szCs w:val="24"/>
        </w:rPr>
        <w:t>cas d'une onde acoustique</w:t>
      </w:r>
    </w:p>
    <w:p w14:paraId="7789592E" w14:textId="77777777" w:rsidR="00776B69" w:rsidRDefault="00776B69" w:rsidP="00776B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6BCFA990" wp14:editId="18A8F28D">
            <wp:extent cx="219710" cy="219710"/>
            <wp:effectExtent l="0" t="0" r="0" b="0"/>
            <wp:docPr id="32" name="image12.png" descr="Market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Marketi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gramStart"/>
      <w:r>
        <w:rPr>
          <w:i/>
          <w:color w:val="000000"/>
        </w:rPr>
        <w:t>Donner</w:t>
      </w:r>
      <w:proofErr w:type="gramEnd"/>
      <w:r>
        <w:rPr>
          <w:i/>
          <w:color w:val="000000"/>
        </w:rPr>
        <w:t xml:space="preserve"> mon point de vue </w:t>
      </w:r>
    </w:p>
    <w:p w14:paraId="6B2F218F" w14:textId="76530D82" w:rsidR="00776B69" w:rsidRPr="00776B69" w:rsidRDefault="00776B69" w:rsidP="00776B69">
      <w:pPr>
        <w:pStyle w:val="Paragraphedeliste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4"/>
          <w:szCs w:val="28"/>
        </w:rPr>
      </w:pPr>
      <w:r w:rsidRPr="00776B69">
        <w:rPr>
          <w:rFonts w:ascii="Arial" w:hAnsi="Arial"/>
          <w:color w:val="000000"/>
          <w:sz w:val="24"/>
          <w:szCs w:val="28"/>
        </w:rPr>
        <w:t xml:space="preserve">La </w:t>
      </w:r>
      <w:proofErr w:type="spellStart"/>
      <w:r w:rsidRPr="00776B69">
        <w:rPr>
          <w:rFonts w:ascii="Arial" w:hAnsi="Arial"/>
          <w:color w:val="000000"/>
          <w:sz w:val="24"/>
          <w:szCs w:val="28"/>
        </w:rPr>
        <w:t>vitesse</w:t>
      </w:r>
      <w:proofErr w:type="spellEnd"/>
      <w:r w:rsidRPr="00776B69">
        <w:rPr>
          <w:rFonts w:ascii="Arial" w:hAnsi="Arial"/>
          <w:color w:val="000000"/>
          <w:sz w:val="24"/>
          <w:szCs w:val="28"/>
        </w:rPr>
        <w:t xml:space="preserve"> du son </w:t>
      </w:r>
      <w:proofErr w:type="spellStart"/>
      <w:r w:rsidRPr="00776B69">
        <w:rPr>
          <w:rFonts w:ascii="Arial" w:hAnsi="Arial"/>
          <w:color w:val="000000"/>
          <w:sz w:val="24"/>
          <w:szCs w:val="28"/>
        </w:rPr>
        <w:t>dépend</w:t>
      </w:r>
      <w:proofErr w:type="spellEnd"/>
      <w:r w:rsidRPr="00776B69">
        <w:rPr>
          <w:rFonts w:ascii="Arial" w:hAnsi="Arial"/>
          <w:color w:val="000000"/>
          <w:sz w:val="24"/>
          <w:szCs w:val="28"/>
        </w:rPr>
        <w:t xml:space="preserve"> du milieu dans lequel il se </w:t>
      </w:r>
      <w:proofErr w:type="gramStart"/>
      <w:r w:rsidRPr="00776B69">
        <w:rPr>
          <w:rFonts w:ascii="Arial" w:hAnsi="Arial"/>
          <w:color w:val="000000"/>
          <w:sz w:val="24"/>
          <w:szCs w:val="28"/>
        </w:rPr>
        <w:t>propage :</w:t>
      </w:r>
      <w:proofErr w:type="gramEnd"/>
    </w:p>
    <w:p w14:paraId="23E218F4" w14:textId="5608EC1A" w:rsidR="00776B69" w:rsidRDefault="009367F5" w:rsidP="00776B69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</w:rPr>
      </w:pPr>
      <w:sdt>
        <w:sdtPr>
          <w:tag w:val="goog_rdk_2"/>
          <w:id w:val="-2049134803"/>
        </w:sdtPr>
        <w:sdtEndPr/>
        <w:sdtContent>
          <w:r w:rsidR="00776B69">
            <w:rPr>
              <w:rFonts w:ascii="Arial Unicode MS" w:eastAsia="Arial Unicode MS" w:hAnsi="Arial Unicode MS" w:cs="Arial Unicode MS"/>
              <w:color w:val="000000"/>
            </w:rPr>
            <w:t>❒</w:t>
          </w:r>
        </w:sdtContent>
      </w:sdt>
      <w:r w:rsidR="00776B69">
        <w:rPr>
          <w:color w:val="000000"/>
        </w:rPr>
        <w:t xml:space="preserve"> Vrai</w:t>
      </w:r>
      <w:r w:rsidR="00776B69">
        <w:rPr>
          <w:color w:val="000000"/>
        </w:rPr>
        <w:tab/>
      </w:r>
      <w:r w:rsidR="00776B69">
        <w:rPr>
          <w:color w:val="000000"/>
        </w:rPr>
        <w:tab/>
      </w:r>
      <w:sdt>
        <w:sdtPr>
          <w:tag w:val="goog_rdk_3"/>
          <w:id w:val="-1326124847"/>
        </w:sdtPr>
        <w:sdtEndPr/>
        <w:sdtContent>
          <w:r w:rsidR="00776B69">
            <w:rPr>
              <w:rFonts w:ascii="Arial Unicode MS" w:eastAsia="Arial Unicode MS" w:hAnsi="Arial Unicode MS" w:cs="Arial Unicode MS"/>
              <w:color w:val="000000"/>
            </w:rPr>
            <w:t>❒</w:t>
          </w:r>
        </w:sdtContent>
      </w:sdt>
      <w:r w:rsidR="00776B69">
        <w:rPr>
          <w:color w:val="000000"/>
        </w:rPr>
        <w:t xml:space="preserve"> Faux</w:t>
      </w:r>
    </w:p>
    <w:p w14:paraId="4F1D5C1C" w14:textId="77777777" w:rsidR="00776B69" w:rsidRPr="00776B69" w:rsidRDefault="00776B69" w:rsidP="00776B69">
      <w:pPr>
        <w:pStyle w:val="Paragraphedeliste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4"/>
          <w:szCs w:val="28"/>
        </w:rPr>
      </w:pPr>
      <w:r w:rsidRPr="00776B69">
        <w:rPr>
          <w:rFonts w:ascii="Arial" w:hAnsi="Arial"/>
          <w:color w:val="000000"/>
          <w:sz w:val="24"/>
          <w:szCs w:val="28"/>
        </w:rPr>
        <w:t xml:space="preserve">La vitesse du son dans l’air </w:t>
      </w:r>
      <w:proofErr w:type="gramStart"/>
      <w:r w:rsidRPr="00776B69">
        <w:rPr>
          <w:rFonts w:ascii="Arial" w:hAnsi="Arial"/>
          <w:color w:val="000000"/>
          <w:sz w:val="24"/>
          <w:szCs w:val="28"/>
        </w:rPr>
        <w:t>vaut :</w:t>
      </w:r>
      <w:proofErr w:type="gramEnd"/>
    </w:p>
    <w:tbl>
      <w:tblPr>
        <w:tblStyle w:val="afff8"/>
        <w:tblW w:w="8285" w:type="dxa"/>
        <w:tblInd w:w="17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701"/>
        <w:gridCol w:w="2126"/>
        <w:gridCol w:w="2615"/>
      </w:tblGrid>
      <w:tr w:rsidR="00776B69" w:rsidRPr="00F413CE" w14:paraId="0ADD6DF3" w14:textId="77777777" w:rsidTr="00776B69">
        <w:tc>
          <w:tcPr>
            <w:tcW w:w="1843" w:type="dxa"/>
          </w:tcPr>
          <w:p w14:paraId="346378FC" w14:textId="77777777" w:rsidR="00776B69" w:rsidRPr="00F413CE" w:rsidRDefault="009367F5" w:rsidP="00D30A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4"/>
                <w:id w:val="-137506990"/>
              </w:sdtPr>
              <w:sdtEndPr/>
              <w:sdtContent>
                <w:r w:rsidR="00776B69" w:rsidRPr="00F413CE">
                  <w:rPr>
                    <w:rFonts w:ascii="Segoe UI Symbol" w:eastAsia="Arial Unicode MS" w:hAnsi="Segoe UI Symbol" w:cs="Segoe UI Symbol"/>
                    <w:color w:val="000000"/>
                    <w:sz w:val="22"/>
                    <w:szCs w:val="22"/>
                  </w:rPr>
                  <w:t>❒</w:t>
                </w:r>
              </w:sdtContent>
            </w:sdt>
            <w:r w:rsidR="00776B69" w:rsidRPr="00F413CE">
              <w:rPr>
                <w:rFonts w:ascii="Arial" w:hAnsi="Arial" w:cs="Arial"/>
                <w:color w:val="000000"/>
                <w:sz w:val="22"/>
                <w:szCs w:val="22"/>
              </w:rPr>
              <w:t xml:space="preserve"> 3400 m.s</w:t>
            </w:r>
            <w:r w:rsidR="00776B69" w:rsidRPr="00F413C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701" w:type="dxa"/>
          </w:tcPr>
          <w:p w14:paraId="67253B14" w14:textId="77777777" w:rsidR="00776B69" w:rsidRPr="00F413CE" w:rsidRDefault="009367F5" w:rsidP="00D30A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5"/>
                <w:id w:val="-534890631"/>
              </w:sdtPr>
              <w:sdtEndPr/>
              <w:sdtContent>
                <w:r w:rsidR="00776B69" w:rsidRPr="00F413CE">
                  <w:rPr>
                    <w:rFonts w:ascii="Segoe UI Symbol" w:eastAsia="Arial Unicode MS" w:hAnsi="Segoe UI Symbol" w:cs="Segoe UI Symbol"/>
                    <w:color w:val="000000"/>
                    <w:sz w:val="22"/>
                    <w:szCs w:val="22"/>
                  </w:rPr>
                  <w:t>❒</w:t>
                </w:r>
              </w:sdtContent>
            </w:sdt>
            <w:r w:rsidR="00776B69" w:rsidRPr="00F413CE">
              <w:rPr>
                <w:rFonts w:ascii="Arial" w:hAnsi="Arial" w:cs="Arial"/>
                <w:color w:val="000000"/>
                <w:sz w:val="22"/>
                <w:szCs w:val="22"/>
              </w:rPr>
              <w:t xml:space="preserve"> 340 m.s</w:t>
            </w:r>
            <w:r w:rsidR="00776B69" w:rsidRPr="00F413C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126" w:type="dxa"/>
          </w:tcPr>
          <w:p w14:paraId="1A585ECF" w14:textId="77777777" w:rsidR="00776B69" w:rsidRPr="00F413CE" w:rsidRDefault="009367F5" w:rsidP="00D30A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6"/>
                <w:id w:val="2102054813"/>
              </w:sdtPr>
              <w:sdtEndPr/>
              <w:sdtContent>
                <w:r w:rsidR="00776B69" w:rsidRPr="00F413CE">
                  <w:rPr>
                    <w:rFonts w:ascii="Segoe UI Symbol" w:eastAsia="Arial Unicode MS" w:hAnsi="Segoe UI Symbol" w:cs="Segoe UI Symbol"/>
                    <w:color w:val="000000"/>
                    <w:sz w:val="22"/>
                    <w:szCs w:val="22"/>
                  </w:rPr>
                  <w:t>❒</w:t>
                </w:r>
              </w:sdtContent>
            </w:sdt>
            <w:r w:rsidR="00776B69" w:rsidRPr="00F413CE">
              <w:rPr>
                <w:rFonts w:ascii="Arial" w:hAnsi="Arial" w:cs="Arial"/>
                <w:color w:val="000000"/>
                <w:sz w:val="22"/>
                <w:szCs w:val="22"/>
              </w:rPr>
              <w:t xml:space="preserve"> 300 000 km.h</w:t>
            </w:r>
            <w:r w:rsidR="00776B69" w:rsidRPr="00F413C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615" w:type="dxa"/>
          </w:tcPr>
          <w:p w14:paraId="4B39FE4B" w14:textId="175DCFD4" w:rsidR="00776B69" w:rsidRPr="00776B69" w:rsidRDefault="009367F5" w:rsidP="00D30ADA">
            <w:pP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sdt>
              <w:sdtPr>
                <w:tag w:val="goog_rdk_7"/>
                <w:id w:val="594447378"/>
              </w:sdtPr>
              <w:sdtEndPr/>
              <w:sdtContent>
                <w:r w:rsidR="00776B69" w:rsidRPr="00F413CE">
                  <w:rPr>
                    <w:rFonts w:ascii="Segoe UI Symbol" w:eastAsia="Arial Unicode MS" w:hAnsi="Segoe UI Symbol" w:cs="Segoe UI Symbol"/>
                    <w:color w:val="000000"/>
                    <w:sz w:val="22"/>
                    <w:szCs w:val="22"/>
                  </w:rPr>
                  <w:t>❒</w:t>
                </w:r>
              </w:sdtContent>
            </w:sdt>
            <w:r w:rsidR="00776B69" w:rsidRPr="00F413CE">
              <w:rPr>
                <w:rFonts w:ascii="Arial" w:hAnsi="Arial" w:cs="Arial"/>
                <w:color w:val="000000"/>
                <w:sz w:val="22"/>
                <w:szCs w:val="22"/>
              </w:rPr>
              <w:t xml:space="preserve"> 3,0×10</w:t>
            </w:r>
            <w:r w:rsidR="00776B69" w:rsidRPr="00F413C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8</w:t>
            </w:r>
            <w:r w:rsidR="00776B69" w:rsidRPr="00F413CE">
              <w:rPr>
                <w:rFonts w:ascii="Arial" w:hAnsi="Arial" w:cs="Arial"/>
                <w:color w:val="000000"/>
                <w:sz w:val="22"/>
                <w:szCs w:val="22"/>
              </w:rPr>
              <w:t xml:space="preserve"> m.s</w:t>
            </w:r>
            <w:r w:rsidR="00776B69" w:rsidRPr="00F413C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</w:p>
        </w:tc>
      </w:tr>
    </w:tbl>
    <w:p w14:paraId="1EC89B80" w14:textId="77777777" w:rsidR="00776B69" w:rsidRDefault="00776B69" w:rsidP="007D52B0">
      <w:pPr>
        <w:pStyle w:val="Corpsdetexte"/>
      </w:pPr>
    </w:p>
    <w:p w14:paraId="3B35D4A6" w14:textId="04FAA640" w:rsidR="007D52B0" w:rsidRPr="003A2280" w:rsidRDefault="007D52B0" w:rsidP="007D52B0">
      <w:pPr>
        <w:pStyle w:val="Corpsdetexte"/>
      </w:pPr>
      <w:r w:rsidRPr="003A2280">
        <w:t>Dans le cas d’une onde acoustique, un récepteur permet de repérer l'existence éventuelle d'une perturbation du milieu à l'endroit où il est situé : une tension électrique non nulle apparaît alors à ses bornes. Ces récepteurs peuvent être des microphones</w:t>
      </w:r>
      <w:r w:rsidR="00776B69">
        <w:t xml:space="preserve"> ou</w:t>
      </w:r>
      <w:r w:rsidRPr="003A2280">
        <w:t xml:space="preserve"> des récepteurs ultrasonores dans le cas des ultrasons</w:t>
      </w:r>
      <w:r>
        <w:t>…</w:t>
      </w:r>
    </w:p>
    <w:p w14:paraId="1B2BA6B2" w14:textId="77777777" w:rsidR="007D52B0" w:rsidRPr="003A2280" w:rsidRDefault="007D52B0" w:rsidP="007D52B0">
      <w:pPr>
        <w:spacing w:before="120" w:after="120"/>
      </w:pPr>
      <w:r>
        <w:rPr>
          <w:b/>
        </w:rPr>
        <w:t>M</w:t>
      </w:r>
      <w:r w:rsidRPr="003A2280">
        <w:rPr>
          <w:b/>
        </w:rPr>
        <w:t>atériel</w:t>
      </w:r>
      <w:r w:rsidRPr="003A2280">
        <w:t xml:space="preserve"> </w:t>
      </w:r>
      <w:r w:rsidRPr="003A4D46">
        <w:rPr>
          <w:b/>
        </w:rPr>
        <w:t>disponible</w:t>
      </w:r>
      <w:r>
        <w:t xml:space="preserve"> </w:t>
      </w:r>
      <w:r w:rsidRPr="003A2280">
        <w:t xml:space="preserve">: </w:t>
      </w:r>
      <w:r>
        <w:t>m</w:t>
      </w:r>
      <w:r w:rsidRPr="003A2280">
        <w:t>icrophones et de récepteurs ultrasonores, carte d’acquisition</w:t>
      </w:r>
      <w:r>
        <w:t xml:space="preserve"> + </w:t>
      </w:r>
      <w:r w:rsidRPr="003A2280">
        <w:t>ordinateur</w:t>
      </w:r>
      <w:r>
        <w:t xml:space="preserve">, </w:t>
      </w:r>
      <w:proofErr w:type="spellStart"/>
      <w:r>
        <w:t>GBF</w:t>
      </w:r>
      <w:proofErr w:type="spellEnd"/>
      <w:r>
        <w:t>, bouton poussoir. L</w:t>
      </w:r>
      <w:r w:rsidRPr="003A2280">
        <w:t xml:space="preserve">ogiciels disponibles </w:t>
      </w:r>
      <w:r>
        <w:t xml:space="preserve">: </w:t>
      </w:r>
      <w:r w:rsidRPr="003A2280">
        <w:rPr>
          <w:i/>
        </w:rPr>
        <w:t>Mesures électriques</w:t>
      </w:r>
      <w:r w:rsidRPr="003A2280">
        <w:t xml:space="preserve"> + </w:t>
      </w:r>
      <w:r w:rsidRPr="003A2280">
        <w:rPr>
          <w:i/>
        </w:rPr>
        <w:t>Regressi</w:t>
      </w:r>
      <w:r w:rsidRPr="003A2280">
        <w:t>.</w:t>
      </w:r>
    </w:p>
    <w:p w14:paraId="74A6AB97" w14:textId="438CA340" w:rsidR="007D52B0" w:rsidRPr="008C628A" w:rsidRDefault="007D52B0" w:rsidP="007D52B0">
      <w:pPr>
        <w:contextualSpacing/>
        <w:jc w:val="center"/>
        <w:rPr>
          <w:sz w:val="26"/>
          <w:szCs w:val="26"/>
        </w:rPr>
      </w:pPr>
      <w:r w:rsidRPr="00776B69">
        <w:rPr>
          <w:b/>
          <w:sz w:val="24"/>
          <w:szCs w:val="24"/>
        </w:rPr>
        <w:sym w:font="Wingdings" w:char="F03F"/>
      </w:r>
      <w:r w:rsidR="00776B69">
        <w:rPr>
          <w:b/>
          <w:sz w:val="24"/>
          <w:szCs w:val="24"/>
        </w:rPr>
        <w:t xml:space="preserve"> </w:t>
      </w:r>
      <w:r w:rsidRPr="00776B69">
        <w:rPr>
          <w:b/>
          <w:sz w:val="24"/>
          <w:szCs w:val="24"/>
        </w:rPr>
        <w:t xml:space="preserve">Élaboration d’un protocole : </w:t>
      </w:r>
      <w:r w:rsidRPr="00776B69">
        <w:rPr>
          <w:b/>
          <w:sz w:val="24"/>
          <w:szCs w:val="24"/>
        </w:rPr>
        <w:br/>
      </w:r>
      <w:r w:rsidRPr="008C628A">
        <w:rPr>
          <w:sz w:val="26"/>
          <w:szCs w:val="26"/>
        </w:rPr>
        <w:t xml:space="preserve">Proposer le protocole d’une expérience permettant de mesurer la célérité des ondes sonores dans l’air. </w:t>
      </w:r>
      <w:r w:rsidRPr="00C201AF">
        <w:rPr>
          <w:b/>
          <w:bCs/>
          <w:sz w:val="26"/>
          <w:szCs w:val="26"/>
        </w:rPr>
        <w:t>Le montage doit être soigneusement schématisé</w:t>
      </w:r>
      <w:r w:rsidRPr="008C628A">
        <w:rPr>
          <w:sz w:val="26"/>
          <w:szCs w:val="26"/>
        </w:rPr>
        <w:t>.</w:t>
      </w:r>
    </w:p>
    <w:p w14:paraId="3911B126" w14:textId="77777777" w:rsidR="007D52B0" w:rsidRPr="0017658E" w:rsidRDefault="007D52B0" w:rsidP="007D52B0">
      <w:pPr>
        <w:pBdr>
          <w:left w:val="single" w:sz="4" w:space="4" w:color="auto"/>
        </w:pBdr>
      </w:pPr>
      <w:r w:rsidRPr="0017658E">
        <w:t>Pour vous guider, voici quelques questions à se poser et auxquelles votre protocole doit répondre :</w:t>
      </w:r>
    </w:p>
    <w:p w14:paraId="76C5CADB" w14:textId="77777777" w:rsidR="007D52B0" w:rsidRPr="0017658E" w:rsidRDefault="007D52B0" w:rsidP="007D52B0">
      <w:pPr>
        <w:numPr>
          <w:ilvl w:val="0"/>
          <w:numId w:val="29"/>
        </w:numPr>
        <w:pBdr>
          <w:left w:val="single" w:sz="4" w:space="4" w:color="auto"/>
        </w:pBdr>
        <w:ind w:left="284" w:hanging="283"/>
        <w:contextualSpacing/>
      </w:pPr>
      <w:r w:rsidRPr="0017658E">
        <w:t>Parmi les possibilités offertes par le matériel présent, par quel moyen est-il judicieux de générer une onde sonore dans ce cas ?</w:t>
      </w:r>
    </w:p>
    <w:p w14:paraId="1D041B69" w14:textId="77777777" w:rsidR="007D52B0" w:rsidRPr="0017658E" w:rsidRDefault="007D52B0" w:rsidP="007D52B0">
      <w:pPr>
        <w:numPr>
          <w:ilvl w:val="0"/>
          <w:numId w:val="29"/>
        </w:numPr>
        <w:pBdr>
          <w:left w:val="single" w:sz="4" w:space="4" w:color="auto"/>
        </w:pBdr>
        <w:ind w:left="284" w:hanging="283"/>
        <w:contextualSpacing/>
      </w:pPr>
      <w:r w:rsidRPr="0017658E">
        <w:t xml:space="preserve">Comment faut-il disposer les </w:t>
      </w:r>
      <w:r>
        <w:t>récepteurs</w:t>
      </w:r>
      <w:r w:rsidRPr="0017658E">
        <w:t xml:space="preserve"> ?</w:t>
      </w:r>
    </w:p>
    <w:p w14:paraId="419C5BB1" w14:textId="77777777" w:rsidR="007D52B0" w:rsidRPr="0017658E" w:rsidRDefault="007D52B0" w:rsidP="007D52B0">
      <w:pPr>
        <w:numPr>
          <w:ilvl w:val="0"/>
          <w:numId w:val="29"/>
        </w:numPr>
        <w:pBdr>
          <w:left w:val="single" w:sz="4" w:space="4" w:color="auto"/>
        </w:pBdr>
        <w:ind w:left="284" w:hanging="283"/>
        <w:contextualSpacing/>
      </w:pPr>
      <w:r>
        <w:t xml:space="preserve">Quelle est la condition de déclenchement de </w:t>
      </w:r>
      <w:r w:rsidRPr="0017658E">
        <w:t>l’acquisition des signaux ?</w:t>
      </w:r>
    </w:p>
    <w:p w14:paraId="26767942" w14:textId="77777777" w:rsidR="007D52B0" w:rsidRDefault="007D52B0" w:rsidP="007D52B0">
      <w:pPr>
        <w:numPr>
          <w:ilvl w:val="0"/>
          <w:numId w:val="29"/>
        </w:numPr>
        <w:pBdr>
          <w:left w:val="single" w:sz="4" w:space="4" w:color="auto"/>
        </w:pBdr>
        <w:ind w:left="284" w:hanging="283"/>
        <w:contextualSpacing/>
      </w:pPr>
      <w:r w:rsidRPr="0017658E">
        <w:t>Que doit valoir, environ, la durée de l’acquisition ?</w:t>
      </w:r>
    </w:p>
    <w:p w14:paraId="2A16984B" w14:textId="77777777" w:rsidR="007D52B0" w:rsidRPr="0017658E" w:rsidRDefault="007D52B0" w:rsidP="007D52B0">
      <w:pPr>
        <w:numPr>
          <w:ilvl w:val="0"/>
          <w:numId w:val="29"/>
        </w:numPr>
        <w:pBdr>
          <w:left w:val="single" w:sz="4" w:space="4" w:color="auto"/>
        </w:pBdr>
        <w:ind w:left="284" w:hanging="283"/>
        <w:contextualSpacing/>
      </w:pPr>
      <w:r>
        <w:t>On a intérêt à utiliser une grande fréquence d’échantillonnage.</w:t>
      </w:r>
    </w:p>
    <w:p w14:paraId="3FDD3B61" w14:textId="77777777" w:rsidR="007D52B0" w:rsidRPr="00B22FD1" w:rsidRDefault="007D52B0" w:rsidP="007D52B0">
      <w:pPr>
        <w:contextualSpacing/>
        <w:jc w:val="center"/>
        <w:rPr>
          <w:sz w:val="6"/>
          <w:szCs w:val="26"/>
        </w:rPr>
      </w:pPr>
    </w:p>
    <w:p w14:paraId="253BD2AE" w14:textId="6F4359B7" w:rsidR="007D52B0" w:rsidRPr="00052DBE" w:rsidRDefault="007D52B0" w:rsidP="007D52B0">
      <w:pPr>
        <w:contextualSpacing/>
        <w:jc w:val="center"/>
        <w:rPr>
          <w:sz w:val="24"/>
          <w:szCs w:val="24"/>
        </w:rPr>
      </w:pPr>
      <w:r w:rsidRPr="00052DBE">
        <w:rPr>
          <w:sz w:val="24"/>
          <w:szCs w:val="24"/>
        </w:rPr>
        <w:sym w:font="Wingdings" w:char="F049"/>
      </w:r>
      <w:r w:rsidRPr="00052DBE">
        <w:rPr>
          <w:b/>
          <w:sz w:val="24"/>
          <w:szCs w:val="24"/>
        </w:rPr>
        <w:t>Expérience</w:t>
      </w:r>
      <w:r w:rsidRPr="00052DBE">
        <w:rPr>
          <w:sz w:val="24"/>
          <w:szCs w:val="24"/>
        </w:rPr>
        <w:t xml:space="preserve"> : soumettre le protocole au professeur, puis après validation, réaliser l’expérience.</w:t>
      </w:r>
    </w:p>
    <w:p w14:paraId="4F0491B4" w14:textId="77777777" w:rsidR="007D52B0" w:rsidRPr="00052DBE" w:rsidRDefault="007D52B0" w:rsidP="007D52B0">
      <w:pPr>
        <w:contextualSpacing/>
        <w:jc w:val="center"/>
        <w:rPr>
          <w:b/>
        </w:rPr>
      </w:pPr>
    </w:p>
    <w:p w14:paraId="7D56779D" w14:textId="7F06D0FE" w:rsidR="007D52B0" w:rsidRPr="00776B69" w:rsidRDefault="007D52B0" w:rsidP="007D52B0">
      <w:pPr>
        <w:contextualSpacing/>
        <w:jc w:val="center"/>
        <w:rPr>
          <w:b/>
          <w:sz w:val="24"/>
          <w:szCs w:val="24"/>
        </w:rPr>
      </w:pPr>
      <w:r w:rsidRPr="00776B69">
        <w:rPr>
          <w:b/>
          <w:sz w:val="24"/>
          <w:szCs w:val="24"/>
        </w:rPr>
        <w:t>Exploitation</w:t>
      </w:r>
    </w:p>
    <w:p w14:paraId="7937AEFA" w14:textId="77777777" w:rsidR="007D52B0" w:rsidRDefault="007D52B0" w:rsidP="007D52B0">
      <w:pPr>
        <w:numPr>
          <w:ilvl w:val="0"/>
          <w:numId w:val="31"/>
        </w:numPr>
        <w:contextualSpacing/>
      </w:pPr>
      <w:r>
        <w:t>Pour deux distances D</w:t>
      </w:r>
      <w:r w:rsidRPr="003A2280">
        <w:rPr>
          <w:vertAlign w:val="subscript"/>
        </w:rPr>
        <w:t>1</w:t>
      </w:r>
      <w:r>
        <w:t xml:space="preserve"> et D</w:t>
      </w:r>
      <w:r w:rsidRPr="003A2280">
        <w:rPr>
          <w:vertAlign w:val="subscript"/>
        </w:rPr>
        <w:t>2</w:t>
      </w:r>
      <w:r>
        <w:t xml:space="preserve"> différentes, mesurer les valeurs des durées de propagation notées </w:t>
      </w:r>
      <w:r w:rsidRPr="003A2280">
        <w:rPr>
          <w:rFonts w:ascii="Symbol" w:hAnsi="Symbol"/>
        </w:rPr>
        <w:t></w:t>
      </w:r>
      <w:r w:rsidRPr="003A2280">
        <w:rPr>
          <w:rFonts w:ascii="Symbol" w:hAnsi="Symbol"/>
          <w:vertAlign w:val="subscript"/>
        </w:rPr>
        <w:t></w:t>
      </w:r>
      <w:r>
        <w:rPr>
          <w:rFonts w:ascii="Symbol" w:hAnsi="Symbol"/>
        </w:rPr>
        <w:t></w:t>
      </w:r>
      <w:r w:rsidRPr="003A2280">
        <w:t>et</w:t>
      </w:r>
      <w:r>
        <w:rPr>
          <w:rFonts w:ascii="Symbol" w:hAnsi="Symbol"/>
        </w:rPr>
        <w:t></w:t>
      </w:r>
      <w:r>
        <w:rPr>
          <w:rFonts w:ascii="Symbol" w:hAnsi="Symbol"/>
        </w:rPr>
        <w:t></w:t>
      </w:r>
      <w:r w:rsidRPr="003A2280">
        <w:rPr>
          <w:rFonts w:ascii="Symbol" w:hAnsi="Symbol"/>
          <w:vertAlign w:val="subscript"/>
        </w:rPr>
        <w:t></w:t>
      </w:r>
      <w:r>
        <w:t>.</w:t>
      </w:r>
    </w:p>
    <w:p w14:paraId="6840B137" w14:textId="4F21D6EA" w:rsidR="007D52B0" w:rsidRDefault="007D52B0" w:rsidP="007D52B0">
      <w:pPr>
        <w:numPr>
          <w:ilvl w:val="0"/>
          <w:numId w:val="31"/>
        </w:num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CA01F" wp14:editId="0647B343">
                <wp:simplePos x="0" y="0"/>
                <wp:positionH relativeFrom="column">
                  <wp:posOffset>3759200</wp:posOffset>
                </wp:positionH>
                <wp:positionV relativeFrom="paragraph">
                  <wp:posOffset>116840</wp:posOffset>
                </wp:positionV>
                <wp:extent cx="3000375" cy="942975"/>
                <wp:effectExtent l="0" t="0" r="28575" b="28575"/>
                <wp:wrapSquare wrapText="bothSides"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3B672" w14:textId="77777777" w:rsidR="007D52B0" w:rsidRPr="00F225DA" w:rsidRDefault="007D52B0" w:rsidP="007D52B0">
                            <w:pPr>
                              <w:spacing w:after="6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F225DA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OCUMENT 1</w:t>
                            </w:r>
                            <w:r w:rsidRPr="00F225DA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 : </w:t>
                            </w:r>
                            <w:r w:rsidRPr="00F225DA">
                              <w:rPr>
                                <w:rFonts w:ascii="Verdana" w:hAnsi="Verdana"/>
                                <w:sz w:val="20"/>
                              </w:rPr>
                              <w:t>étude théorique de la vitesse du son dans un gaz</w:t>
                            </w:r>
                          </w:p>
                          <w:p w14:paraId="561B1AD0" w14:textId="77777777" w:rsidR="007D52B0" w:rsidRPr="00F225DA" w:rsidRDefault="007D52B0" w:rsidP="007D52B0">
                            <w:pPr>
                              <w:rPr>
                                <w:rFonts w:ascii="Verdana" w:eastAsiaTheme="minorEastAsia" w:hAnsi="Verdana"/>
                                <w:i/>
                                <w:sz w:val="16"/>
                              </w:rPr>
                            </w:pPr>
                            <w:r w:rsidRPr="00F225DA">
                              <w:rPr>
                                <w:rFonts w:ascii="Verdana" w:eastAsiaTheme="minorEastAsia" w:hAnsi="Verdana"/>
                                <w:sz w:val="16"/>
                              </w:rPr>
                              <w:t>Le modèle du gaz parfait permet d’établir l’expression théorique suivante de la célérité d’une sonore dans un gaz diatomique</w:t>
                            </w:r>
                            <w:r>
                              <w:rPr>
                                <w:rFonts w:ascii="Verdana" w:eastAsiaTheme="minorEastAsia" w:hAnsi="Verdana"/>
                                <w:sz w:val="16"/>
                              </w:rPr>
                              <w:t xml:space="preserve"> </w:t>
                            </w:r>
                            <w:r w:rsidRPr="00F225DA">
                              <w:rPr>
                                <w:rFonts w:ascii="Verdana" w:eastAsiaTheme="minorEastAsia" w:hAnsi="Verdana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Verdana" w:eastAsiaTheme="minorEastAsia" w:hAnsi="Verdana"/>
                                <w:sz w:val="16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</w:rPr>
                                <m:t xml:space="preserve">v=(331,5+0,607×θ)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</w:rPr>
                                <m:t>m∙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68E090E0" w14:textId="77777777" w:rsidR="007D52B0" w:rsidRPr="00F225DA" w:rsidRDefault="007D52B0" w:rsidP="007D52B0">
                            <w:pPr>
                              <w:rPr>
                                <w:rFonts w:ascii="Verdana" w:eastAsiaTheme="minorEastAsia" w:hAnsi="Verdana"/>
                                <w:sz w:val="16"/>
                              </w:rPr>
                            </w:pPr>
                            <w:r w:rsidRPr="00F225DA">
                              <w:rPr>
                                <w:rFonts w:ascii="Verdana" w:eastAsiaTheme="minorEastAsia" w:hAnsi="Verdana"/>
                                <w:sz w:val="16"/>
                              </w:rPr>
                              <w:t xml:space="preserve">avec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16"/>
                                </w:rPr>
                                <m:t>θ</m:t>
                              </m:r>
                            </m:oMath>
                            <w:r w:rsidRPr="00F225DA">
                              <w:rPr>
                                <w:rFonts w:ascii="Verdana" w:eastAsiaTheme="minorEastAsia" w:hAnsi="Verdana"/>
                                <w:sz w:val="16"/>
                              </w:rPr>
                              <w:t> : température en °C</w:t>
                            </w:r>
                          </w:p>
                          <w:p w14:paraId="0A22D01F" w14:textId="77777777" w:rsidR="007D52B0" w:rsidRPr="00F225DA" w:rsidRDefault="007D52B0" w:rsidP="007D52B0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A01F" id="Zone de texte 60" o:spid="_x0000_s1041" type="#_x0000_t202" style="position:absolute;left:0;text-align:left;margin-left:296pt;margin-top:9.2pt;width:236.2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lvmwIAAMAFAAAOAAAAZHJzL2Uyb0RvYy54bWysVNtO3DAQfa/Uf7D8XpK9AGVFFm1BVJUQ&#10;oEKF1DevY+9GOLZrezfZfn2PnewFygtVX5Kx58x45szl/KKtFVkL5yujCzo4yikRmpuy0ouC/ni8&#10;/vSZEh+YLpkyWhR0Izy9mH78cN7YiRiapVGlcAROtJ80tqDLEOwkyzxfipr5I2OFhlIaV7OAo1tk&#10;pWMNvNcqG+b5SdYYV1pnuPAet1edkk6TfykFD3dSehGIKihiC+nr0ncev9n0nE0Wjtllxfsw2D9E&#10;UbNK49GdqysWGFm56i9XdcWd8UaGI27qzEhZcZFyQDaD/FU2D0tmRcoF5Hi7o8n/P7f8dn3vSFUW&#10;9AT0aFajRj9RKVIKEkQbBME9SGqsnwD7YIEO7RfTotjbe4/LmHsrXR3/yIpAD3+bHcVwRTguR3me&#10;j06PKeHQnY2HZ5DhPttbW+fDV2FqEoWCOpQwMcvWNz500C0kPuaNqsrrSql0iG0jLpUja4aCq5Bi&#10;hPMXKKVJg3xHx3ly/EIXXe/s54rx5z68AxT8KR2fE6nB+rAiQx0TSQobJSJG6e9CguBEyBsxMs6F&#10;3sWZ0BElkdF7DHv8Pqr3GHd5wCK9bHTYGdeVNq5j6SW15fOWWtnhUcODvKMY2nmbOitVON7MTblB&#10;/zjTjaG3/LoC3zfMh3vmMHdoGeyScIePVAZFMr1EydK432/dRzzGAVpKGsxxQf2vFXOCEvVNY1DO&#10;BuNxHPx0GB+fDnFwh5r5oUav6kuDzhlga1mexIgPaitKZ+onrJxZfBUqpjneLmjYipeh2y5YWVzM&#10;ZgmEUbcs3OgHy6PryHLss8f2iTnb93kctluznXg2edXuHTZaajNbBSOrNAt7Vnv+sSbSNPUrLe6h&#10;w3NC7Rfv9A8AAAD//wMAUEsDBBQABgAIAAAAIQC7A9t03gAAAAsBAAAPAAAAZHJzL2Rvd25yZXYu&#10;eG1sTI/BTsMwEETvSPyDtUjcqNOqjZIQpwJUuHCiIM7b2LWtxuvIdtPw97gnuO1oRrNv2u3sBjap&#10;EK0nActFAUxR76UlLeDr8/WhAhYTksTBkxLwoyJsu9ubFhvpL/Shpn3SLJdQbFCASWlsOI+9UQ7j&#10;wo+Ksnf0wWHKMmguA15yuRv4qihK7tBS/mBwVC9G9af92QnYPeta9xUGs6uktdP8fXzXb0Lc381P&#10;j8CSmtNfGK74GR26zHTwZ5KRDQI29SpvSdmo1sCugaJcb4Ad8lWWNfCu5f83dL8AAAD//wMAUEsB&#10;Ai0AFAAGAAgAAAAhALaDOJL+AAAA4QEAABMAAAAAAAAAAAAAAAAAAAAAAFtDb250ZW50X1R5cGVz&#10;XS54bWxQSwECLQAUAAYACAAAACEAOP0h/9YAAACUAQAACwAAAAAAAAAAAAAAAAAvAQAAX3JlbHMv&#10;LnJlbHNQSwECLQAUAAYACAAAACEARWDJb5sCAADABQAADgAAAAAAAAAAAAAAAAAuAgAAZHJzL2Uy&#10;b0RvYy54bWxQSwECLQAUAAYACAAAACEAuwPbdN4AAAALAQAADwAAAAAAAAAAAAAAAAD1BAAAZHJz&#10;L2Rvd25yZXYueG1sUEsFBgAAAAAEAAQA8wAAAAAGAAAAAA==&#10;" fillcolor="white [3201]" strokeweight=".5pt">
                <v:textbox>
                  <w:txbxContent>
                    <w:p w14:paraId="5523B672" w14:textId="77777777" w:rsidR="007D52B0" w:rsidRPr="00F225DA" w:rsidRDefault="007D52B0" w:rsidP="007D52B0">
                      <w:pPr>
                        <w:spacing w:after="60"/>
                        <w:rPr>
                          <w:rFonts w:ascii="Verdana" w:hAnsi="Verdana"/>
                          <w:sz w:val="20"/>
                        </w:rPr>
                      </w:pPr>
                      <w:r w:rsidRPr="00F225DA">
                        <w:rPr>
                          <w:rFonts w:ascii="Verdana" w:hAnsi="Verdana"/>
                          <w:b/>
                          <w:sz w:val="20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OCUMENT 1</w:t>
                      </w:r>
                      <w:r w:rsidRPr="00F225DA">
                        <w:rPr>
                          <w:rFonts w:ascii="Verdana" w:hAnsi="Verdana"/>
                          <w:b/>
                          <w:sz w:val="20"/>
                        </w:rPr>
                        <w:t xml:space="preserve"> : </w:t>
                      </w:r>
                      <w:r w:rsidRPr="00F225DA">
                        <w:rPr>
                          <w:rFonts w:ascii="Verdana" w:hAnsi="Verdana"/>
                          <w:sz w:val="20"/>
                        </w:rPr>
                        <w:t>étude théorique de la vitesse du son dans un gaz</w:t>
                      </w:r>
                    </w:p>
                    <w:p w14:paraId="561B1AD0" w14:textId="77777777" w:rsidR="007D52B0" w:rsidRPr="00F225DA" w:rsidRDefault="007D52B0" w:rsidP="007D52B0">
                      <w:pPr>
                        <w:rPr>
                          <w:rFonts w:ascii="Verdana" w:eastAsiaTheme="minorEastAsia" w:hAnsi="Verdana"/>
                          <w:i/>
                          <w:sz w:val="16"/>
                        </w:rPr>
                      </w:pPr>
                      <w:r w:rsidRPr="00F225DA">
                        <w:rPr>
                          <w:rFonts w:ascii="Verdana" w:eastAsiaTheme="minorEastAsia" w:hAnsi="Verdana"/>
                          <w:sz w:val="16"/>
                        </w:rPr>
                        <w:t>Le modèle du gaz parfait permet d’établir l’expression théorique suivante de la célérité d’une sonore dans un gaz diatomique</w:t>
                      </w:r>
                      <w:r>
                        <w:rPr>
                          <w:rFonts w:ascii="Verdana" w:eastAsiaTheme="minorEastAsia" w:hAnsi="Verdana"/>
                          <w:sz w:val="16"/>
                        </w:rPr>
                        <w:t xml:space="preserve"> </w:t>
                      </w:r>
                      <w:r w:rsidRPr="00F225DA">
                        <w:rPr>
                          <w:rFonts w:ascii="Verdana" w:eastAsiaTheme="minorEastAsia" w:hAnsi="Verdana"/>
                          <w:sz w:val="16"/>
                        </w:rPr>
                        <w:t>:</w:t>
                      </w:r>
                      <w:r>
                        <w:rPr>
                          <w:rFonts w:ascii="Verdana" w:eastAsiaTheme="minorEastAsia" w:hAnsi="Verdana"/>
                          <w:sz w:val="16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</w:rPr>
                          <m:t xml:space="preserve">v=(331,5+0,607×θ)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</w:rPr>
                          <m:t>m∙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1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68E090E0" w14:textId="77777777" w:rsidR="007D52B0" w:rsidRPr="00F225DA" w:rsidRDefault="007D52B0" w:rsidP="007D52B0">
                      <w:pPr>
                        <w:rPr>
                          <w:rFonts w:ascii="Verdana" w:eastAsiaTheme="minorEastAsia" w:hAnsi="Verdana"/>
                          <w:sz w:val="16"/>
                        </w:rPr>
                      </w:pPr>
                      <w:r w:rsidRPr="00F225DA">
                        <w:rPr>
                          <w:rFonts w:ascii="Verdana" w:eastAsiaTheme="minorEastAsia" w:hAnsi="Verdana"/>
                          <w:sz w:val="16"/>
                        </w:rPr>
                        <w:t xml:space="preserve">avec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6"/>
                          </w:rPr>
                          <m:t>θ</m:t>
                        </m:r>
                      </m:oMath>
                      <w:r w:rsidRPr="00F225DA">
                        <w:rPr>
                          <w:rFonts w:ascii="Verdana" w:eastAsiaTheme="minorEastAsia" w:hAnsi="Verdana"/>
                          <w:sz w:val="16"/>
                        </w:rPr>
                        <w:t> : température en °C</w:t>
                      </w:r>
                    </w:p>
                    <w:p w14:paraId="0A22D01F" w14:textId="77777777" w:rsidR="007D52B0" w:rsidRPr="00F225DA" w:rsidRDefault="007D52B0" w:rsidP="007D52B0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Calculer les deux valeurs de célérités qu’on peut en déduire. </w:t>
      </w:r>
      <w:r w:rsidR="00776B69">
        <w:t>Vous semblent</w:t>
      </w:r>
      <w:r>
        <w:t>-elles compatibles ?</w:t>
      </w:r>
    </w:p>
    <w:p w14:paraId="1586C5E5" w14:textId="1844FFEF" w:rsidR="00776B69" w:rsidRDefault="00776B69" w:rsidP="007D52B0">
      <w:pPr>
        <w:numPr>
          <w:ilvl w:val="0"/>
          <w:numId w:val="31"/>
        </w:numPr>
        <w:contextualSpacing/>
      </w:pPr>
      <w:r>
        <w:t>Pourquoi tous les groupes ne trouvent-ils pas la même valeur de célérité ? Identifier au moins deux raisons.</w:t>
      </w:r>
    </w:p>
    <w:p w14:paraId="2A1B2EA5" w14:textId="49C6EB72" w:rsidR="00052DBE" w:rsidRDefault="00052DBE" w:rsidP="007D52B0">
      <w:pPr>
        <w:numPr>
          <w:ilvl w:val="0"/>
          <w:numId w:val="31"/>
        </w:numPr>
        <w:contextualSpacing/>
      </w:pPr>
      <w:r>
        <w:t xml:space="preserve">À l’aide de l’ensemble des valeurs (de tous les groupes réunis), estimer l’incertitude-type sur la mesure de la célérité. </w:t>
      </w:r>
    </w:p>
    <w:p w14:paraId="14DB89B0" w14:textId="044C9E1D" w:rsidR="007D52B0" w:rsidRDefault="007D52B0" w:rsidP="007D52B0">
      <w:pPr>
        <w:numPr>
          <w:ilvl w:val="0"/>
          <w:numId w:val="31"/>
        </w:numPr>
        <w:contextualSpacing/>
      </w:pPr>
      <w:r>
        <w:t>Les valeurs obtenues s</w:t>
      </w:r>
      <w:r w:rsidR="00776B69">
        <w:t>emblent</w:t>
      </w:r>
      <w:r>
        <w:t xml:space="preserve">-elles en accord avec la valeur </w:t>
      </w:r>
      <w:r w:rsidR="00776B69">
        <w:t xml:space="preserve">qu’on obtiendrait grâce au document </w:t>
      </w:r>
      <w:r>
        <w:t>ci-contre</w:t>
      </w:r>
      <w:r w:rsidR="00776B69">
        <w:t>, qu’on peut considérer comme la valeur de référence</w:t>
      </w:r>
      <w:r>
        <w:t xml:space="preserve"> ?</w:t>
      </w:r>
    </w:p>
    <w:p w14:paraId="6CFA6776" w14:textId="77777777" w:rsidR="007D52B0" w:rsidRDefault="007D52B0" w:rsidP="007D52B0">
      <w:pPr>
        <w:contextualSpacing/>
        <w:rPr>
          <w:b/>
        </w:rPr>
      </w:pPr>
    </w:p>
    <w:sectPr w:rsidR="007D52B0">
      <w:headerReference w:type="default" r:id="rId21"/>
      <w:footerReference w:type="default" r:id="rId22"/>
      <w:pgSz w:w="11907" w:h="16840"/>
      <w:pgMar w:top="720" w:right="720" w:bottom="720" w:left="720" w:header="419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BD50" w14:textId="77777777" w:rsidR="009367F5" w:rsidRDefault="009367F5">
      <w:r>
        <w:separator/>
      </w:r>
    </w:p>
  </w:endnote>
  <w:endnote w:type="continuationSeparator" w:id="0">
    <w:p w14:paraId="5D39841B" w14:textId="77777777" w:rsidR="009367F5" w:rsidRDefault="0093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erif">
    <w:panose1 w:val="00000000000000000000"/>
    <w:charset w:val="00"/>
    <w:family w:val="roman"/>
    <w:notTrueType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C" w14:textId="77777777" w:rsidR="005330BD" w:rsidRDefault="007E728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490"/>
      </w:tabs>
      <w:rPr>
        <w:rFonts w:ascii="Century Schoolbook" w:eastAsia="Century Schoolbook" w:hAnsi="Century Schoolbook" w:cs="Century Schoolbook"/>
        <w:color w:val="31849B"/>
        <w:sz w:val="16"/>
        <w:szCs w:val="16"/>
      </w:rPr>
    </w:pPr>
    <w:r>
      <w:rPr>
        <w:noProof/>
        <w:color w:val="31849B"/>
      </w:rPr>
      <w:drawing>
        <wp:inline distT="0" distB="0" distL="0" distR="0" wp14:anchorId="2EE8EF14" wp14:editId="3928AEA7">
          <wp:extent cx="1469509" cy="345767"/>
          <wp:effectExtent l="0" t="0" r="0" b="0"/>
          <wp:docPr id="18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Schoolbook" w:eastAsia="Century Schoolbook" w:hAnsi="Century Schoolbook" w:cs="Century Schoolbook"/>
        <w:color w:val="31849B"/>
        <w:sz w:val="16"/>
        <w:szCs w:val="16"/>
      </w:rPr>
      <w:tab/>
    </w:r>
    <w:r>
      <w:rPr>
        <w:color w:val="31849B"/>
      </w:rPr>
      <w:t>classe de première spécialité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45A5" w14:textId="77777777" w:rsidR="009367F5" w:rsidRDefault="009367F5">
      <w:r>
        <w:separator/>
      </w:r>
    </w:p>
  </w:footnote>
  <w:footnote w:type="continuationSeparator" w:id="0">
    <w:p w14:paraId="4BCFAF41" w14:textId="77777777" w:rsidR="009367F5" w:rsidRDefault="0093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B" w14:textId="6B5B9BEE" w:rsidR="005330BD" w:rsidRDefault="007E728A" w:rsidP="008C5F3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center" w:pos="5103"/>
        <w:tab w:val="right" w:pos="10490"/>
      </w:tabs>
      <w:rPr>
        <w:color w:val="31849B"/>
      </w:rPr>
    </w:pPr>
    <w:r>
      <w:rPr>
        <w:noProof/>
        <w:color w:val="31849B"/>
        <w:sz w:val="36"/>
        <w:szCs w:val="36"/>
      </w:rPr>
      <w:drawing>
        <wp:inline distT="0" distB="0" distL="0" distR="0" wp14:anchorId="4BF1CADE" wp14:editId="160091E0">
          <wp:extent cx="403860" cy="365760"/>
          <wp:effectExtent l="0" t="0" r="0" b="0"/>
          <wp:docPr id="18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1849B"/>
      </w:rPr>
      <w:t xml:space="preserve">ondes mécaniques </w:t>
    </w:r>
    <w:r>
      <w:rPr>
        <w:color w:val="31849B"/>
      </w:rPr>
      <w:tab/>
    </w:r>
    <w:r>
      <w:rPr>
        <w:color w:val="31849B"/>
      </w:rPr>
      <w:tab/>
    </w:r>
    <w:r w:rsidR="008C5F3F">
      <w:rPr>
        <w:color w:val="31849B"/>
      </w:rPr>
      <w:tab/>
    </w:r>
    <w:r>
      <w:rPr>
        <w:color w:val="31849B"/>
      </w:rPr>
      <w:t>Chapitre 1 – Activités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F9B"/>
    <w:multiLevelType w:val="multilevel"/>
    <w:tmpl w:val="78B8B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5B0EF4"/>
    <w:multiLevelType w:val="multilevel"/>
    <w:tmpl w:val="9350CA34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F47414"/>
    <w:multiLevelType w:val="hybridMultilevel"/>
    <w:tmpl w:val="D3F26800"/>
    <w:lvl w:ilvl="0" w:tplc="79982E44">
      <w:start w:val="1"/>
      <w:numFmt w:val="bullet"/>
      <w:lvlText w:val="−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8727F"/>
    <w:multiLevelType w:val="hybridMultilevel"/>
    <w:tmpl w:val="851E5578"/>
    <w:lvl w:ilvl="0" w:tplc="79982E44">
      <w:start w:val="1"/>
      <w:numFmt w:val="bullet"/>
      <w:lvlText w:val="−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B5773"/>
    <w:multiLevelType w:val="multilevel"/>
    <w:tmpl w:val="4FCCCAB0"/>
    <w:lvl w:ilvl="0">
      <w:start w:val="1"/>
      <w:numFmt w:val="decimal"/>
      <w:lvlText w:val="%1."/>
      <w:lvlJc w:val="left"/>
      <w:pPr>
        <w:ind w:left="566" w:hanging="283"/>
      </w:pPr>
      <w:rPr>
        <w:b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0C7867"/>
    <w:multiLevelType w:val="hybridMultilevel"/>
    <w:tmpl w:val="7A1AACA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92237"/>
    <w:multiLevelType w:val="multilevel"/>
    <w:tmpl w:val="C4DE0A1C"/>
    <w:lvl w:ilvl="0">
      <w:start w:val="1"/>
      <w:numFmt w:val="bullet"/>
      <w:lvlText w:val="−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521BC4"/>
    <w:multiLevelType w:val="multilevel"/>
    <w:tmpl w:val="DC72A5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393D"/>
    <w:multiLevelType w:val="multilevel"/>
    <w:tmpl w:val="0BDC5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3633"/>
    <w:multiLevelType w:val="multilevel"/>
    <w:tmpl w:val="F6CA3D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2A7"/>
    <w:multiLevelType w:val="hybridMultilevel"/>
    <w:tmpl w:val="6EAC16F4"/>
    <w:lvl w:ilvl="0" w:tplc="E3A260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40B6"/>
    <w:multiLevelType w:val="multilevel"/>
    <w:tmpl w:val="99D4F34E"/>
    <w:lvl w:ilvl="0">
      <w:start w:val="1"/>
      <w:numFmt w:val="bullet"/>
      <w:lvlText w:val="−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313C55"/>
    <w:multiLevelType w:val="multilevel"/>
    <w:tmpl w:val="9D7AFDD0"/>
    <w:lvl w:ilvl="0">
      <w:start w:val="1"/>
      <w:numFmt w:val="decimal"/>
      <w:lvlText w:val="Expérience %1 :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91384"/>
    <w:multiLevelType w:val="multilevel"/>
    <w:tmpl w:val="A65CBD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57D42"/>
    <w:multiLevelType w:val="multilevel"/>
    <w:tmpl w:val="5E66DED2"/>
    <w:lvl w:ilvl="0">
      <w:start w:val="1"/>
      <w:numFmt w:val="bullet"/>
      <w:lvlText w:val="🖳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895E26"/>
    <w:multiLevelType w:val="singleLevel"/>
    <w:tmpl w:val="8EA4CED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0BD34ED"/>
    <w:multiLevelType w:val="multilevel"/>
    <w:tmpl w:val="4AE48620"/>
    <w:lvl w:ilvl="0">
      <w:start w:val="1"/>
      <w:numFmt w:val="bullet"/>
      <w:lvlText w:val="🖳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7D3DFF"/>
    <w:multiLevelType w:val="multilevel"/>
    <w:tmpl w:val="4FD4F698"/>
    <w:lvl w:ilvl="0">
      <w:start w:val="1"/>
      <w:numFmt w:val="bullet"/>
      <w:lvlText w:val="▷"/>
      <w:lvlJc w:val="left"/>
      <w:pPr>
        <w:ind w:left="36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6D29D2"/>
    <w:multiLevelType w:val="multilevel"/>
    <w:tmpl w:val="FF62E7C4"/>
    <w:lvl w:ilvl="0">
      <w:start w:val="1"/>
      <w:numFmt w:val="decimal"/>
      <w:lvlText w:val="%1."/>
      <w:lvlJc w:val="left"/>
      <w:pPr>
        <w:ind w:left="566" w:hanging="28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7CC65E4"/>
    <w:multiLevelType w:val="multilevel"/>
    <w:tmpl w:val="62D4DC60"/>
    <w:lvl w:ilvl="0">
      <w:start w:val="1"/>
      <w:numFmt w:val="bullet"/>
      <w:lvlText w:val="−"/>
      <w:lvlJc w:val="left"/>
      <w:pPr>
        <w:ind w:left="36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091017"/>
    <w:multiLevelType w:val="hybridMultilevel"/>
    <w:tmpl w:val="C478A5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F0873"/>
    <w:multiLevelType w:val="multilevel"/>
    <w:tmpl w:val="A76EAF98"/>
    <w:lvl w:ilvl="0">
      <w:start w:val="1"/>
      <w:numFmt w:val="bullet"/>
      <w:lvlText w:val="−"/>
      <w:lvlJc w:val="left"/>
      <w:pPr>
        <w:ind w:left="1069" w:hanging="360"/>
      </w:pPr>
      <w:rPr>
        <w:rFonts w:ascii="Century Schoolbook" w:eastAsia="Century Schoolbook" w:hAnsi="Century Schoolbook" w:cs="Century Schoolbook"/>
        <w:sz w:val="20"/>
        <w:szCs w:val="2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F43F8A"/>
    <w:multiLevelType w:val="hybridMultilevel"/>
    <w:tmpl w:val="B5A89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A2B74"/>
    <w:multiLevelType w:val="multilevel"/>
    <w:tmpl w:val="93606B36"/>
    <w:lvl w:ilvl="0">
      <w:start w:val="1"/>
      <w:numFmt w:val="bullet"/>
      <w:lvlText w:val="▷"/>
      <w:lvlJc w:val="left"/>
      <w:pPr>
        <w:ind w:left="36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D3631AD"/>
    <w:multiLevelType w:val="hybridMultilevel"/>
    <w:tmpl w:val="EB5830A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7354CD"/>
    <w:multiLevelType w:val="multilevel"/>
    <w:tmpl w:val="0CAC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0350E"/>
    <w:multiLevelType w:val="multilevel"/>
    <w:tmpl w:val="3F0280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4F6DE3"/>
    <w:multiLevelType w:val="multilevel"/>
    <w:tmpl w:val="B8D8B1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7F1960"/>
    <w:multiLevelType w:val="multilevel"/>
    <w:tmpl w:val="B8D8B1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AE6F2C"/>
    <w:multiLevelType w:val="multilevel"/>
    <w:tmpl w:val="66646124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C7D3F56"/>
    <w:multiLevelType w:val="multilevel"/>
    <w:tmpl w:val="EE18B03A"/>
    <w:lvl w:ilvl="0">
      <w:start w:val="1"/>
      <w:numFmt w:val="bullet"/>
      <w:lvlText w:val="►"/>
      <w:lvlJc w:val="left"/>
      <w:pPr>
        <w:ind w:left="36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A474997"/>
    <w:multiLevelType w:val="multilevel"/>
    <w:tmpl w:val="B292F9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0"/>
  </w:num>
  <w:num w:numId="3">
    <w:abstractNumId w:val="11"/>
  </w:num>
  <w:num w:numId="4">
    <w:abstractNumId w:val="21"/>
  </w:num>
  <w:num w:numId="5">
    <w:abstractNumId w:val="0"/>
  </w:num>
  <w:num w:numId="6">
    <w:abstractNumId w:val="4"/>
  </w:num>
  <w:num w:numId="7">
    <w:abstractNumId w:val="13"/>
  </w:num>
  <w:num w:numId="8">
    <w:abstractNumId w:val="7"/>
  </w:num>
  <w:num w:numId="9">
    <w:abstractNumId w:val="25"/>
  </w:num>
  <w:num w:numId="10">
    <w:abstractNumId w:val="14"/>
  </w:num>
  <w:num w:numId="11">
    <w:abstractNumId w:val="29"/>
  </w:num>
  <w:num w:numId="12">
    <w:abstractNumId w:val="8"/>
  </w:num>
  <w:num w:numId="13">
    <w:abstractNumId w:val="18"/>
  </w:num>
  <w:num w:numId="14">
    <w:abstractNumId w:val="1"/>
  </w:num>
  <w:num w:numId="15">
    <w:abstractNumId w:val="23"/>
  </w:num>
  <w:num w:numId="16">
    <w:abstractNumId w:val="12"/>
  </w:num>
  <w:num w:numId="17">
    <w:abstractNumId w:val="27"/>
  </w:num>
  <w:num w:numId="18">
    <w:abstractNumId w:val="31"/>
  </w:num>
  <w:num w:numId="19">
    <w:abstractNumId w:val="6"/>
  </w:num>
  <w:num w:numId="20">
    <w:abstractNumId w:val="9"/>
  </w:num>
  <w:num w:numId="21">
    <w:abstractNumId w:val="17"/>
  </w:num>
  <w:num w:numId="22">
    <w:abstractNumId w:val="26"/>
  </w:num>
  <w:num w:numId="23">
    <w:abstractNumId w:val="16"/>
  </w:num>
  <w:num w:numId="24">
    <w:abstractNumId w:val="22"/>
  </w:num>
  <w:num w:numId="25">
    <w:abstractNumId w:val="20"/>
  </w:num>
  <w:num w:numId="26">
    <w:abstractNumId w:val="10"/>
  </w:num>
  <w:num w:numId="27">
    <w:abstractNumId w:val="15"/>
  </w:num>
  <w:num w:numId="28">
    <w:abstractNumId w:val="28"/>
  </w:num>
  <w:num w:numId="29">
    <w:abstractNumId w:val="2"/>
  </w:num>
  <w:num w:numId="30">
    <w:abstractNumId w:val="3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BD"/>
    <w:rsid w:val="00044D08"/>
    <w:rsid w:val="00052DBE"/>
    <w:rsid w:val="0005570A"/>
    <w:rsid w:val="00122198"/>
    <w:rsid w:val="0019423C"/>
    <w:rsid w:val="00213492"/>
    <w:rsid w:val="00233889"/>
    <w:rsid w:val="002D2400"/>
    <w:rsid w:val="002D486C"/>
    <w:rsid w:val="00314672"/>
    <w:rsid w:val="003705C9"/>
    <w:rsid w:val="0039222D"/>
    <w:rsid w:val="00493290"/>
    <w:rsid w:val="004A65DB"/>
    <w:rsid w:val="004B5FB7"/>
    <w:rsid w:val="005330BD"/>
    <w:rsid w:val="00550144"/>
    <w:rsid w:val="005E15C8"/>
    <w:rsid w:val="006D39A9"/>
    <w:rsid w:val="00741655"/>
    <w:rsid w:val="00776B69"/>
    <w:rsid w:val="007D52B0"/>
    <w:rsid w:val="007E728A"/>
    <w:rsid w:val="007F7E9A"/>
    <w:rsid w:val="00826373"/>
    <w:rsid w:val="00854795"/>
    <w:rsid w:val="008C5F3F"/>
    <w:rsid w:val="00901B8F"/>
    <w:rsid w:val="009367F5"/>
    <w:rsid w:val="00951404"/>
    <w:rsid w:val="00A46A7D"/>
    <w:rsid w:val="00A9539A"/>
    <w:rsid w:val="00B20281"/>
    <w:rsid w:val="00B90627"/>
    <w:rsid w:val="00BA6EE8"/>
    <w:rsid w:val="00CA024C"/>
    <w:rsid w:val="00CE6EC3"/>
    <w:rsid w:val="00CF1596"/>
    <w:rsid w:val="00D212AA"/>
    <w:rsid w:val="00DB4963"/>
    <w:rsid w:val="00DC3B89"/>
    <w:rsid w:val="00EB2D8D"/>
    <w:rsid w:val="00F413CE"/>
    <w:rsid w:val="00F817D0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13CC"/>
  <w15:docId w15:val="{0B278966-9710-4224-99BE-CC1542F8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58"/>
  </w:style>
  <w:style w:type="paragraph" w:styleId="Titre1">
    <w:name w:val="heading 1"/>
    <w:basedOn w:val="Normal"/>
    <w:next w:val="Normal"/>
    <w:uiPriority w:val="9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2C75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2C75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2C75BA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2C75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2C75BA"/>
    <w:pPr>
      <w:jc w:val="center"/>
    </w:pPr>
    <w:rPr>
      <w:rFonts w:ascii="Verdana" w:hAnsi="Verdana"/>
      <w:sz w:val="40"/>
    </w:rPr>
  </w:style>
  <w:style w:type="table" w:customStyle="1" w:styleId="TableNormal10">
    <w:name w:val="Table Normal1"/>
    <w:rsid w:val="00B678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678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77FA6"/>
  </w:style>
  <w:style w:type="table" w:customStyle="1" w:styleId="TableNormal3">
    <w:name w:val="Table Normal3"/>
    <w:rsid w:val="00977F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977F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rsid w:val="002C75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traitcorpsdetexte31">
    <w:name w:val="Retrait corps de texte 31"/>
    <w:basedOn w:val="Normal"/>
    <w:rsid w:val="002C75BA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rsid w:val="002C75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C75B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2C75BA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aliases w:val="titre 3"/>
    <w:link w:val="SansinterligneCar"/>
    <w:uiPriority w:val="1"/>
    <w:qFormat/>
    <w:rsid w:val="002B392F"/>
    <w:rPr>
      <w:rFonts w:ascii="Century Schoolbook" w:hAnsi="Century Schoolbook"/>
      <w:lang w:val="en-US" w:eastAsia="en-US"/>
    </w:rPr>
  </w:style>
  <w:style w:type="character" w:customStyle="1" w:styleId="SansinterligneCar">
    <w:name w:val="Sans interligne Car"/>
    <w:aliases w:val="titre 3 Car"/>
    <w:link w:val="Sansinterligne"/>
    <w:uiPriority w:val="1"/>
    <w:qFormat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styleId="NormalWeb">
    <w:name w:val="Normal (Web)"/>
    <w:basedOn w:val="Normal"/>
    <w:uiPriority w:val="99"/>
    <w:unhideWhenUsed/>
    <w:rsid w:val="00D7014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D7014A"/>
  </w:style>
  <w:style w:type="character" w:styleId="Marquedecommentaire">
    <w:name w:val="annotation reference"/>
    <w:uiPriority w:val="99"/>
    <w:semiHidden/>
    <w:unhideWhenUsed/>
    <w:rsid w:val="00B67841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unhideWhenUsed/>
    <w:rsid w:val="00B67841"/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A031DD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B67841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031DD"/>
    <w:rPr>
      <w:rFonts w:ascii="Arial" w:hAnsi="Arial" w:cs="Arial"/>
      <w:b/>
      <w:bCs/>
    </w:rPr>
  </w:style>
  <w:style w:type="character" w:styleId="Lienhypertexte">
    <w:name w:val="Hyperlink"/>
    <w:basedOn w:val="Policepardfaut"/>
    <w:uiPriority w:val="99"/>
    <w:unhideWhenUsed/>
    <w:rsid w:val="00125FF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8C5395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1"/>
    <w:rsid w:val="002C75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frenceintense">
    <w:name w:val="Intense Reference"/>
    <w:basedOn w:val="Policepardfaut"/>
    <w:uiPriority w:val="32"/>
    <w:qFormat/>
    <w:rsid w:val="00543E34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4653AB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866E4"/>
    <w:rPr>
      <w:rFonts w:ascii="Calibri" w:hAnsi="Calibri"/>
      <w:sz w:val="20"/>
      <w:lang w:val="en-US" w:eastAsia="en-US"/>
    </w:rPr>
  </w:style>
  <w:style w:type="paragraph" w:customStyle="1" w:styleId="Textbody">
    <w:name w:val="Text body"/>
    <w:basedOn w:val="Normal"/>
    <w:rsid w:val="003866E4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lang w:eastAsia="en-US"/>
    </w:rPr>
  </w:style>
  <w:style w:type="paragraph" w:customStyle="1" w:styleId="TableContents">
    <w:name w:val="Table Contents"/>
    <w:basedOn w:val="Normal"/>
    <w:rsid w:val="00990D48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rsid w:val="00722932"/>
    <w:pPr>
      <w:autoSpaceDE w:val="0"/>
      <w:autoSpaceDN w:val="0"/>
    </w:pPr>
    <w:rPr>
      <w:rFonts w:ascii="MS Serif" w:eastAsia="Times New Roman" w:hAnsi="MS Serif" w:cs="MS Serif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2932"/>
    <w:rPr>
      <w:rFonts w:ascii="MS Serif" w:eastAsia="Times New Roman" w:hAnsi="MS Serif" w:cs="MS Serif"/>
      <w:sz w:val="24"/>
      <w:szCs w:val="24"/>
    </w:rPr>
  </w:style>
  <w:style w:type="paragraph" w:customStyle="1" w:styleId="Corpsdetexte31">
    <w:name w:val="Corps de texte 31"/>
    <w:basedOn w:val="Normal"/>
    <w:rsid w:val="00722932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Eleve">
    <w:name w:val="TextEleve"/>
    <w:basedOn w:val="Normal"/>
    <w:rsid w:val="006D0AD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4"/>
    </w:rPr>
  </w:style>
  <w:style w:type="table" w:customStyle="1" w:styleId="a0">
    <w:basedOn w:val="TableNormal4"/>
    <w:rsid w:val="00977FA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rsid w:val="00977FA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rsid w:val="00977FA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B67841"/>
    <w:rPr>
      <w:b/>
      <w:bCs/>
      <w:sz w:val="20"/>
      <w:szCs w:val="20"/>
    </w:rPr>
  </w:style>
  <w:style w:type="character" w:customStyle="1" w:styleId="CommentaireCar1">
    <w:name w:val="Commentaire Car1"/>
    <w:link w:val="Commentaire"/>
    <w:uiPriority w:val="99"/>
    <w:rsid w:val="00B67841"/>
    <w:rPr>
      <w:sz w:val="20"/>
      <w:szCs w:val="20"/>
    </w:rPr>
  </w:style>
  <w:style w:type="table" w:customStyle="1" w:styleId="aff8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rsid w:val="00B6784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351A5E"/>
    <w:pPr>
      <w:jc w:val="left"/>
    </w:pPr>
    <w:rPr>
      <w:rFonts w:ascii="Times New Roman" w:eastAsia="Times New Roman" w:hAnsi="Times New Roman" w:cs="Times New Roman"/>
      <w:sz w:val="20"/>
      <w:szCs w:val="20"/>
      <w:lang w:eastAsia="zh-TW" w:bidi="he-I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umentCar">
    <w:name w:val="Document Car"/>
    <w:basedOn w:val="Policepardfaut"/>
    <w:link w:val="Document"/>
    <w:locked/>
    <w:rsid w:val="00B475C0"/>
    <w:rPr>
      <w:color w:val="404040" w:themeColor="text1" w:themeTint="BF"/>
      <w:shd w:val="clear" w:color="auto" w:fill="F2F2F2" w:themeFill="background1" w:themeFillShade="F2"/>
    </w:rPr>
  </w:style>
  <w:style w:type="paragraph" w:customStyle="1" w:styleId="Document">
    <w:name w:val="Document"/>
    <w:basedOn w:val="Normal"/>
    <w:link w:val="DocumentCar"/>
    <w:qFormat/>
    <w:rsid w:val="00B475C0"/>
    <w:pPr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</w:pBdr>
      <w:shd w:val="clear" w:color="auto" w:fill="F2F2F2" w:themeFill="background1" w:themeFillShade="F2"/>
      <w:spacing w:line="276" w:lineRule="auto"/>
    </w:pPr>
    <w:rPr>
      <w:color w:val="404040" w:themeColor="text1" w:themeTint="BF"/>
    </w:rPr>
  </w:style>
  <w:style w:type="table" w:customStyle="1" w:styleId="afff8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9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a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b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c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d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e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f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f0">
    <w:basedOn w:val="TableauNormal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f1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giiWMNQEHZRRuv73OKP99DfZzA==">AMUW2mW8jDKTIXfilRFxLdjxpRF7y63wkWuo40I6Vl8XD0smnJRr/KNX4XruinskFHM2IMSI5ufANHgDRRh1TI2tmRb+vT9saDmcr7OHjSZ2Rt3GgA1ZH4IhNn1TsdkZgfo2Oj9Y/hxFWVJb4xMn+lOEedsB+ohS1jIF1960X3VYfdc3BSm5SsnXto0+DjH055/dsICVp3BYJNuGb9EaG3MOcDSsOPFbgWCP1KCtsNswzstUa2Pgkm08auBI8eDKE7cdnq/3/Jh3YtE90reG1CllmjfUF9Ts6l8ZT3MbZQif/nJilx7wm6F/7RjfOwZsb1zZL01wUv11ojhszQdH08tAmJKJ7uVyZXKaPf2SF+lfT8IbfP1O8LCxlcFgfJNlL62/GRdnBRQvl9k791BjixMxSaV7rnYvrNbVR4DsH1POT5w7IBCO7FXnZpS8FLkYPqf8P5LLd2jwGS5RYbjSxf9ZKPGkbgzaRzRZ/goeVUEkppSGb5IsdjScijyNmtHm63q2Ne6CwYO5n8wXuq0Dz04qJDamJrSvtO76L9kAUrdSblPA2LHn/ct4pCRyirk0L9ZFsQLPVzedDsSTczFYKhARAYnZbsHO3vGRLUDHNgmR7RL8jsY5jQA1x5I6hmqTxmEHBIzRBM1fjyHgBNEhKCs5h6sJuCvXjCnInakthqk+nGScWGxZGSjJV9KzhUx5RJkuA830zRYrc8nRQ7DeXJU5F75AKJTNKi57PrCw5VPkiDXurx15DMk8CJNbzPpw+SvBM8xs6SZ0P9BV2bE729tliWf6LrRH7JaLco2TUDBHoBTSZapNmTNr4HrKxA15Re1X05MELT9m3CIunQuTL0XveZfZpY8qb6FDf+AA/cxGfHHGCN+IrSnOJBPDMO45TsrqzqVYnCG/uGv3q8tkfT1BRgSAKUORKeXs40P9OOPGNfUnihQmg2RhCPXSG/ysEz5cu3qr5n7WV4jUMWEivLA2v+IPxMCVU8PhM5Z7qxy6cSz6nTh1gwuu8+hB4umA8eBWGYs6QjbXNrpMJ50phlieRjiTmAR2rlCnRfguVPf7IPQLPh0afvMPcNqwGSi9oX6CJnlu9Ss7SbbAHnkzI2LTuFHaArz85pwrkf59DQ7BAvDz0n7m+HohCSkJG3kqMEjnxCe+omu08V6OnFbVTUgCxUb+sMcU/YCfNu1bADXq5Jeag4y4vW0vrELeI30Do57PhuPKn4aSk5pG7bHn9leSd2oOlD/NxJis79lr4TrQnzZXLhaevnYd1TGDZn+4Hfw2Z5gHubEfrdUsNnLTRH1Vkfvifb+DtFnykzJDLDLFlLK84HOSvqBjkhY6QYLkmNyt8js9MWdhlPAVfD17X0WrjtQy2/btfw7JaiM66gXiGbZWYvO0SwI10XS+hWPD4oq16vVARnb4G3TVZgsug8UlPaSwu+Ksw0gWnOYutP+pQLAul+1fsSkvKDfFVYKLQrA9T1GL1oJza/z9CqYf0BHWx+qIfdUwmxG2GI76fEViUC+v1C5w0R4azHzDb/CsTfwCCwK1if+gqdfA850osWT4mD1JXqkUoYsAQ11wsXHC05FUK+yrDPqqRlWb3PXDSSq4vezyEYwtjLT/MMtm3A7rBn5V5dACWhobaky6IQ5N419i1vF3BlEOIv+x72DqYVN2Lz2DvwVOdp8B5sbGK8by7iK2CHiDu4BfQises3X3rNq9Isjidva+ptzrHdlfGKNYUJ7HxlVTsOl9WTE0+Nn3KNVSwfmuYwaccBQEblOrc76HJJnmSMW+q+LlpwA7Een7/UNVlML/E7KE3XIu2qF0kUfPmSkV8qqTJxBvDgBGApFdw9DEH88Cd1oh+2cbubEckNVz0Z76S4VpN6iPfinYnJ4mKxWtM6Gm22Zzf0jR5WnV/PxPCO5BIDzdWRiLeQnzaHHZrRAUz3juV6e8pr0TsO6ocgLcl86evmQg7QSDDfFenx8XeTcFzsZCJe8GkI56ZDTslhfB6HoLs6gDoNlw7iJylYfgPdlNK+UJ8paDWpjc5Oc/y/UcZ1IhoUI6+hKcyWXhFzRY3g3vF+2KLUromxw3P6/gYnoVi1Q8VJUK1L/S+o+Ce5ttF1d2E5z6pO9mypL7/qYY2qfKg1zbN+McWFSNxn+aaq77yYy6nnZyZsvOz9ielz0FA8pPISnPuKZJsHeAXMliABSp3hg/erL1msZ2OlVctJ5h076sEfgnDha3W+DQsQven7Q4F/o8M12hhqkLNqv+WUgZNyvZNfIU+OKOThpm2/MkewgFiPabR+xQ2Oxc4TLXrs8VVHut07MImfYThrXWKOFDw3aDHQ9OipxsqvOp++a5YwJ7mraHk9NWtjtIDt0L8PJ3qGBlFgvHey9BrWBvum2a5TLNVx6IODRx16DqEIyJsrc99hyDj9W/czIleDBMpZFldbBykgMvgzzaljs69DbN56WgnsosTIf4ldzttm/wYDTP+PmBkF0CuAvuLplpwe5XmzSQMNP6D4u2nLzBRFLvAppirVQehjlRa9usEDo09X2EytQedG604YEQlSCHeVUmmq06CEV3zrFxP0cge2Ri5cy+BpIuBPaohDxJKsy0JKkek/5sHqzAIMqtPkZn2Ie7Wiyovv5aV7kuFNEC428RHfdA8rL5czlOY6VKsRL/rkvRN+IR5ykH09cWX/M5lG/vkjWJqj0OPo+SUZS1xGUX6526JkKKb730pHbMsKnKCiwLDuBZwfBDVRHdEFrNc/JlBfApfcjLE0+8BKWlAIeIEo9YYFeeXb0nmOh1cSPr6wzTPrQKh1GTgtUfmBMCXWrY+n/YT2KjYzC/AsrmHwzL7EzbYUpKS4rEMHjAhCS+LGwtVpWWU4KSwFkR9BJLkeTxtGfQd/jBpnUot2TiV8GTptRAHQ0Ku+E38DYFeZ97bqFZ/p3nbYtZY00xEc4yDfN9QClte55M38tRSJemkCrsj8UtyNNpm+iYEg4mG/TiVKUj8/LehsJQdTbLzgFiL7pXQiLEZj8BARJC07yMXldp2Zsa64hDffmxwD1ifYzfVQiTq9WZQ2MjNxXYDozhn/kqjOAAaakWcRmPlfZB2T30gIB9R+14zj7vBjsOcKRrXtUhFLpPMq/X06fKGVdHiZGlm0JsEiqQ1dKQdEvvMH2Yp3Zfg6U8NxWwHlFGu1BUUl5KepXv2cvVqd5ZFBo0ArtCkhg8NjlIqnUAgQY//Ckjsj7SxMYnRfoQc+M3ZYt2bTTKzxLmazd6p1H1ARqdTpOxDNLuIifGkx8djf1WsjFGiOjRYfZyL0dO9juGu5ZelI5ymVkosCBo9cNT8Qr+Uy1ml790OF8hLBDxYpZbhnIhrh4Fv69Gtn2ilgrMmFca98VTfnwgqma4qOKwV7zaKMnomFeC0w/1QeUdPNrbI0WolhzO+VetSOAGz0XWqDVfiRvhrLN2j2nuBUGSTQoDcSR0ns0RAnAF8r28sfOra2XFrWTPxoonRT4REt2BQQzEtgn6fB7fD37IDD9yJ5w8/t8PwrSqPOCDIRAZxy/OMleadvhH/RPDRW4I8n7NJNtDbsPNFtdKZ65eW33BGxKhEqSHaGL/Zp3yhCDj+bv4ndrtV1Lm+Vun5HOt6aomI8UDpwXzWQNfyA6k4dChQtKEYVPUb83VUIbhQK7J8g4SMXL0aKsyhY9ZAeR/5iluXNBlJbvpw5fKVArnRvGMJZiwoCZj12ioIrE9v0Su5gkK40MXPmyolL6nagcgZSIWAQs9+tiQurPNfPW8WdFAbt8WEaIktSBGawA0M4xt5Wxn65UrP4HuxCE0miraGmdH0zs78p7HGn+LbU3Bz55KhI2JdOOW4YfB/3Fqum36cXkspWa/NCHs7OqRl4kpYHQsbwyeotndvNoGItfkyejDSyTOnbzpm1usTjeiiApeDdaN5vnlqLbc2iesnT1pJCgIBp4Tv9IKN4w7elgeIqms+Iv/VujTEZOE/aNzCIyD2ZD/rjEAgkbHWjZ26Z8lRQ0kCwBuYt1i1UjABRnVCBOCosG0HNOum+pgykx40+/t7lwi6WQYmjqb/bfSllO+V58US5RPcPvOTw8Lch53cHVQddqxuQUXJQSUyPxytNaXlWD0XyQ0JiwxYMXHw/f0M225n0Rzm+18wNLduOSfJ2drz2+GnOHTeqHLfAiY3Z5C6XKc47c7hUz50o68NufTmzEYAoJb3L9Aq85jpbcWC/rdgZXTY5z7KanEGZG+eIFIW3cKMkHmVIJOEAS/9vL55N5WF0+uEg0+thSDnSwQJSc69oi/O1gciQUKwXMhznmv1yPJTKxImptS21nCFL0t0l58g+JmmLS9G78xaz5rO1+om5ZZAvDNg94LT+q0yEd2wCeFKjv/on3AuzOgDkIxJ3W54Q3Sw6wTuBRzgYJqSRKVYBT7z+kItrEPmJ81PpASe93tcoLG2DCR3/dZjqRFtsNR91j2zPUFFId0t1lT3Sw2H1tWDHmizDANIQxFh3XV2M9OOjQxh+sOEKdIW85PkYqoN86RENN5BKMvKw9NF2jq0jTLLehRilfruasjI5aAmtW5c3vxEvUwkAQwVlY/yQDeYiP8TV1rwNz9T1iblOpYdgXqfsGiJTgHUWXy2z6rMetaaDorIqmAZnqa/6UhLZxsVkTUFBP4tWjh4KjrVB+ieQUI1NsZELdLkmkfvXbxHkPIl1kDNTID69ANuW3vZgw/P4CNStxMnblY401N3HJbMxvMjt5boy4A47BpxXqg3VtrL1307sebKk0bWxPZuWyoZ8ZP4Tnw+5NhpgNkxvwiz7M=</go:docsCustomData>
</go:gDocsCustomXmlDataStorage>
</file>

<file path=customXml/itemProps1.xml><?xml version="1.0" encoding="utf-8"?>
<ds:datastoreItem xmlns:ds="http://schemas.openxmlformats.org/officeDocument/2006/customXml" ds:itemID="{638AC1C6-B0CC-40CD-9526-AEEB678B2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1125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Jacques Vince</cp:lastModifiedBy>
  <cp:revision>9</cp:revision>
  <cp:lastPrinted>2021-08-17T17:14:00Z</cp:lastPrinted>
  <dcterms:created xsi:type="dcterms:W3CDTF">2021-08-17T10:14:00Z</dcterms:created>
  <dcterms:modified xsi:type="dcterms:W3CDTF">2021-08-17T17:14:00Z</dcterms:modified>
</cp:coreProperties>
</file>